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5"/>
        <w:gridCol w:w="6660"/>
        <w:gridCol w:w="1226"/>
      </w:tblGrid>
      <w:tr w:rsidR="00DF1902" w:rsidRPr="00874DFB" w:rsidTr="00712FB9">
        <w:trPr>
          <w:trHeight w:hRule="exact" w:val="1010"/>
        </w:trPr>
        <w:tc>
          <w:tcPr>
            <w:tcW w:w="1417" w:type="dxa"/>
          </w:tcPr>
          <w:p w:rsidR="00DF1902" w:rsidRPr="00874DFB" w:rsidRDefault="00DF1902" w:rsidP="00712FB9">
            <w:pPr>
              <w:keepNext/>
              <w:spacing w:before="240" w:after="60"/>
              <w:outlineLvl w:val="2"/>
              <w:rPr>
                <w:rFonts w:ascii="Times New Roman" w:eastAsiaTheme="majorEastAsia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874DFB">
              <w:rPr>
                <w:rFonts w:ascii="Times New Roman" w:eastAsiaTheme="majorEastAsia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132DEAA1" wp14:editId="638EDB48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74295</wp:posOffset>
                  </wp:positionV>
                  <wp:extent cx="457200" cy="457200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F1902" w:rsidRPr="00874DFB" w:rsidRDefault="00DF1902" w:rsidP="00712FB9">
            <w:pPr>
              <w:spacing w:line="192" w:lineRule="auto"/>
              <w:ind w:left="3223"/>
              <w:rPr>
                <w:rFonts w:ascii="Times New Roman" w:hAnsi="Times New Roman"/>
              </w:rPr>
            </w:pPr>
          </w:p>
        </w:tc>
        <w:tc>
          <w:tcPr>
            <w:tcW w:w="7829" w:type="dxa"/>
            <w:vAlign w:val="center"/>
          </w:tcPr>
          <w:p w:rsidR="00DF1902" w:rsidRPr="00874DFB" w:rsidRDefault="00DF1902" w:rsidP="00712FB9">
            <w:pPr>
              <w:spacing w:before="60" w:line="192" w:lineRule="auto"/>
              <w:jc w:val="center"/>
              <w:rPr>
                <w:rFonts w:ascii="Times New Roman" w:hAnsi="Times New Roman"/>
              </w:rPr>
            </w:pPr>
            <w:r w:rsidRPr="00874DFB">
              <w:rPr>
                <w:rFonts w:ascii="Times New Roman" w:hAnsi="Times New Roman"/>
                <w:b/>
              </w:rPr>
              <w:t xml:space="preserve">URZĄD MIASTA BIAŁOGARD </w:t>
            </w:r>
            <w:r w:rsidRPr="00874DFB">
              <w:rPr>
                <w:rFonts w:ascii="Times New Roman" w:hAnsi="Times New Roman"/>
              </w:rPr>
              <w:t>ul. 1 Maja 18</w:t>
            </w:r>
          </w:p>
          <w:p w:rsidR="00DF1902" w:rsidRPr="00874DFB" w:rsidRDefault="00DF1902" w:rsidP="00712FB9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  <w:r w:rsidRPr="00874DFB">
              <w:rPr>
                <w:rFonts w:ascii="Times New Roman" w:hAnsi="Times New Roman"/>
              </w:rPr>
              <w:t xml:space="preserve">Wydział  Gospodarki Nieruchomościami </w:t>
            </w:r>
          </w:p>
          <w:p w:rsidR="00DF1902" w:rsidRPr="00874DFB" w:rsidRDefault="00DF1902" w:rsidP="00712FB9">
            <w:pPr>
              <w:spacing w:after="60" w:line="18" w:lineRule="atLeast"/>
              <w:ind w:right="-1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4DFB">
              <w:rPr>
                <w:rFonts w:ascii="Times New Roman" w:hAnsi="Times New Roman"/>
              </w:rPr>
              <w:t>tel.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943579152</w:t>
            </w:r>
          </w:p>
          <w:p w:rsidR="00DF1902" w:rsidRPr="00874DFB" w:rsidRDefault="00DF1902" w:rsidP="00712FB9">
            <w:pPr>
              <w:spacing w:after="0" w:line="19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C6D9F1"/>
          </w:tcPr>
          <w:p w:rsidR="00DF1902" w:rsidRPr="00874DFB" w:rsidRDefault="00DF1902" w:rsidP="00712FB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GN -06</w:t>
            </w:r>
          </w:p>
        </w:tc>
      </w:tr>
    </w:tbl>
    <w:p w:rsidR="00DF1902" w:rsidRDefault="00DF1902" w:rsidP="00DF1902">
      <w:pPr>
        <w:autoSpaceDE w:val="0"/>
        <w:autoSpaceDN w:val="0"/>
        <w:adjustRightInd w:val="0"/>
        <w:rPr>
          <w:color w:val="000000"/>
        </w:rPr>
      </w:pPr>
    </w:p>
    <w:p w:rsidR="00DF1902" w:rsidRPr="00DC0F79" w:rsidRDefault="00DF1902" w:rsidP="00DF1902">
      <w:pPr>
        <w:autoSpaceDE w:val="0"/>
        <w:autoSpaceDN w:val="0"/>
        <w:adjustRightInd w:val="0"/>
        <w:rPr>
          <w:color w:val="000000"/>
        </w:rPr>
      </w:pPr>
      <w:r w:rsidRPr="00522710">
        <w:rPr>
          <w:rFonts w:ascii="Times New Roman" w:hAnsi="Times New Roman" w:cs="Times New Roman"/>
          <w:color w:val="000000"/>
        </w:rPr>
        <w:t xml:space="preserve">WNIOSKODAWCA /CY/: </w:t>
      </w:r>
      <w:r w:rsidRPr="00522710">
        <w:rPr>
          <w:rFonts w:ascii="Times New Roman" w:hAnsi="Times New Roman" w:cs="Times New Roman"/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522710">
        <w:rPr>
          <w:rFonts w:ascii="Times New Roman" w:hAnsi="Times New Roman" w:cs="Times New Roman"/>
          <w:color w:val="000000"/>
        </w:rPr>
        <w:t>Białogard, dnia</w:t>
      </w:r>
      <w:r>
        <w:rPr>
          <w:rFonts w:ascii="Times New Roman" w:hAnsi="Times New Roman" w:cs="Times New Roman"/>
          <w:color w:val="000000"/>
        </w:rPr>
        <w:t>……………………..</w:t>
      </w:r>
    </w:p>
    <w:p w:rsidR="00DF1902" w:rsidRPr="00DC0F79" w:rsidRDefault="00DF1902" w:rsidP="00DF1902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DC0F79">
        <w:rPr>
          <w:color w:val="000000"/>
        </w:rPr>
        <w:t xml:space="preserve">................................................... </w:t>
      </w:r>
    </w:p>
    <w:p w:rsidR="00DF1902" w:rsidRPr="00522710" w:rsidRDefault="00DF1902" w:rsidP="00DF190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522710">
        <w:rPr>
          <w:rFonts w:ascii="Times New Roman" w:hAnsi="Times New Roman" w:cs="Times New Roman"/>
          <w:color w:val="000000"/>
          <w:sz w:val="16"/>
          <w:szCs w:val="16"/>
        </w:rPr>
        <w:t xml:space="preserve">(imię i nazwisko) </w:t>
      </w:r>
    </w:p>
    <w:p w:rsidR="00DF1902" w:rsidRPr="00FB040F" w:rsidRDefault="00DF1902" w:rsidP="00DF1902">
      <w:pPr>
        <w:tabs>
          <w:tab w:val="left" w:pos="873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B040F">
        <w:rPr>
          <w:color w:val="000000"/>
        </w:rPr>
        <w:t xml:space="preserve">................................................... </w:t>
      </w:r>
      <w:r w:rsidRPr="00FB040F">
        <w:rPr>
          <w:color w:val="000000"/>
        </w:rPr>
        <w:tab/>
      </w:r>
    </w:p>
    <w:p w:rsidR="00DF1902" w:rsidRPr="00522710" w:rsidRDefault="00DF1902" w:rsidP="00DF190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22710">
        <w:rPr>
          <w:rFonts w:ascii="Times New Roman" w:hAnsi="Times New Roman" w:cs="Times New Roman"/>
          <w:color w:val="000000"/>
          <w:sz w:val="16"/>
          <w:szCs w:val="16"/>
        </w:rPr>
        <w:t xml:space="preserve">(adres zamieszkania) </w:t>
      </w:r>
    </w:p>
    <w:p w:rsidR="00DF1902" w:rsidRDefault="00DF1902" w:rsidP="00DF1902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DC0F79">
        <w:rPr>
          <w:color w:val="000000"/>
        </w:rPr>
        <w:t>.........................................</w:t>
      </w:r>
      <w:r>
        <w:rPr>
          <w:color w:val="000000"/>
        </w:rPr>
        <w:t>...........</w:t>
      </w:r>
    </w:p>
    <w:p w:rsidR="00DF1902" w:rsidRPr="00522710" w:rsidRDefault="00DF1902" w:rsidP="00DF190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 w:rsidRPr="00522710">
        <w:rPr>
          <w:rFonts w:ascii="Times New Roman" w:hAnsi="Times New Roman" w:cs="Times New Roman"/>
          <w:color w:val="000000"/>
          <w:sz w:val="18"/>
          <w:szCs w:val="18"/>
        </w:rPr>
        <w:t>(numer telefonu)</w:t>
      </w:r>
    </w:p>
    <w:p w:rsidR="00DF1902" w:rsidRPr="00522710" w:rsidRDefault="00DF1902" w:rsidP="00DF1902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227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BURMISTRZ BIAŁOGARDU</w:t>
      </w:r>
    </w:p>
    <w:p w:rsidR="00DF1902" w:rsidRPr="00522710" w:rsidRDefault="00DF1902" w:rsidP="00DF190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27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WNIOSEK</w:t>
      </w:r>
    </w:p>
    <w:p w:rsidR="00DF1902" w:rsidRPr="00522710" w:rsidRDefault="00DF1902" w:rsidP="00DF190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5227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NABYCIE LOKALU MIESZKALNEGO </w:t>
      </w:r>
    </w:p>
    <w:p w:rsidR="00DF1902" w:rsidRDefault="00DF1902" w:rsidP="00DF1902">
      <w:pPr>
        <w:autoSpaceDE w:val="0"/>
        <w:autoSpaceDN w:val="0"/>
        <w:adjustRightInd w:val="0"/>
        <w:rPr>
          <w:b/>
          <w:bCs/>
          <w:color w:val="000000"/>
        </w:rPr>
      </w:pPr>
    </w:p>
    <w:p w:rsidR="00DF1902" w:rsidRPr="006117AB" w:rsidRDefault="00DF1902" w:rsidP="00DF190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22710">
        <w:rPr>
          <w:rFonts w:ascii="Times New Roman" w:hAnsi="Times New Roman" w:cs="Times New Roman"/>
          <w:b/>
          <w:bCs/>
          <w:color w:val="000000"/>
        </w:rPr>
        <w:t xml:space="preserve">Wnoszę /simy/ o sprzedaż lokalu mieszkalnego nr ................................... , </w:t>
      </w:r>
      <w:r>
        <w:rPr>
          <w:rFonts w:ascii="Times New Roman" w:hAnsi="Times New Roman" w:cs="Times New Roman"/>
          <w:b/>
          <w:bCs/>
          <w:color w:val="000000"/>
        </w:rPr>
        <w:t>którego jestem/śmy najemcą/ami,</w:t>
      </w:r>
      <w:r w:rsidRPr="00522710">
        <w:rPr>
          <w:rFonts w:ascii="Times New Roman" w:hAnsi="Times New Roman" w:cs="Times New Roman"/>
          <w:b/>
          <w:bCs/>
          <w:color w:val="000000"/>
        </w:rPr>
        <w:t xml:space="preserve"> znajdującego się w  budynku położonym w Białogardzie przy ulicy</w:t>
      </w:r>
      <w:r w:rsidRPr="00DC0F79">
        <w:rPr>
          <w:b/>
          <w:bCs/>
          <w:color w:val="000000"/>
        </w:rPr>
        <w:t xml:space="preserve"> …………………..……………………………</w:t>
      </w:r>
      <w:r>
        <w:rPr>
          <w:b/>
          <w:bCs/>
          <w:color w:val="000000"/>
        </w:rPr>
        <w:t>………………………………………………………………………………………………………</w:t>
      </w:r>
    </w:p>
    <w:p w:rsidR="00DF1902" w:rsidRPr="005A6EE0" w:rsidRDefault="00DF1902" w:rsidP="00DF190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F1902" w:rsidRPr="000E0DA8" w:rsidRDefault="00DF1902" w:rsidP="00DF1902">
      <w:pPr>
        <w:autoSpaceDE w:val="0"/>
        <w:autoSpaceDN w:val="0"/>
        <w:adjustRightInd w:val="0"/>
        <w:spacing w:after="0" w:line="240" w:lineRule="auto"/>
        <w:ind w:left="6372"/>
        <w:jc w:val="both"/>
        <w:rPr>
          <w:b/>
          <w:bCs/>
          <w:color w:val="000000"/>
        </w:rPr>
      </w:pPr>
      <w:r w:rsidRPr="00DC0F79">
        <w:rPr>
          <w:color w:val="000000"/>
        </w:rPr>
        <w:t>...............................................</w:t>
      </w:r>
      <w:r>
        <w:rPr>
          <w:color w:val="000000"/>
        </w:rPr>
        <w:t>.</w:t>
      </w:r>
    </w:p>
    <w:p w:rsidR="00DF1902" w:rsidRPr="00522710" w:rsidRDefault="00DF1902" w:rsidP="00DF1902">
      <w:pPr>
        <w:autoSpaceDE w:val="0"/>
        <w:autoSpaceDN w:val="0"/>
        <w:adjustRightInd w:val="0"/>
        <w:spacing w:line="240" w:lineRule="auto"/>
        <w:ind w:left="6372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Podpis/y/ wnioskodawcy/</w:t>
      </w:r>
      <w:r w:rsidRPr="00522710">
        <w:rPr>
          <w:rFonts w:ascii="Times New Roman" w:hAnsi="Times New Roman" w:cs="Times New Roman"/>
          <w:color w:val="000000"/>
          <w:sz w:val="18"/>
          <w:szCs w:val="18"/>
        </w:rPr>
        <w:t xml:space="preserve">ów/ </w:t>
      </w:r>
    </w:p>
    <w:p w:rsidR="00DF1902" w:rsidRPr="00B0389A" w:rsidRDefault="00DF1902" w:rsidP="00DF1902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522710">
        <w:rPr>
          <w:rFonts w:ascii="Times New Roman" w:hAnsi="Times New Roman" w:cs="Times New Roman"/>
          <w:b/>
          <w:bCs/>
          <w:color w:val="000000"/>
        </w:rPr>
        <w:t>OŚWIADCZENIA WNIOSKODAWCY:</w:t>
      </w:r>
    </w:p>
    <w:p w:rsidR="00DF1902" w:rsidRPr="00522710" w:rsidRDefault="00DF1902" w:rsidP="00DF190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522710">
        <w:rPr>
          <w:rFonts w:ascii="Times New Roman" w:hAnsi="Times New Roman" w:cs="Times New Roman"/>
          <w:color w:val="000000"/>
        </w:rPr>
        <w:t>Uprzedzony /na, eni/ o odpowiedzialności karnej z art. 233 § 1 i 6</w:t>
      </w:r>
      <w:r>
        <w:rPr>
          <w:rFonts w:ascii="Times New Roman" w:hAnsi="Times New Roman" w:cs="Times New Roman"/>
          <w:color w:val="000000"/>
        </w:rPr>
        <w:t xml:space="preserve"> Kodeksu karnego ( Dz. U. z 2019 r. poz. 1950, 2128</w:t>
      </w:r>
      <w:r w:rsidRPr="00522710">
        <w:rPr>
          <w:rFonts w:ascii="Times New Roman" w:hAnsi="Times New Roman" w:cs="Times New Roman"/>
          <w:color w:val="000000"/>
        </w:rPr>
        <w:t>, z późn. zm.) za składanie fałszywych oświadczeń, oświadczam/my/:</w:t>
      </w:r>
    </w:p>
    <w:p w:rsidR="00DF1902" w:rsidRPr="00522710" w:rsidRDefault="00DF1902" w:rsidP="00DF19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22710">
        <w:rPr>
          <w:rFonts w:ascii="Times New Roman" w:hAnsi="Times New Roman" w:cs="Times New Roman"/>
          <w:color w:val="000000"/>
        </w:rPr>
        <w:t>że nie przysługuje mi/nam/ tytuł prawny do innego lokalu mieszkalnego lub budynku mieszkalnego,</w:t>
      </w:r>
    </w:p>
    <w:p w:rsidR="00DF1902" w:rsidRPr="00522710" w:rsidRDefault="00DF1902" w:rsidP="00DF19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22710">
        <w:rPr>
          <w:rFonts w:ascii="Times New Roman" w:hAnsi="Times New Roman" w:cs="Times New Roman"/>
          <w:color w:val="000000"/>
        </w:rPr>
        <w:t>nie dokonywałem/am/ wpłaty kaucji przy najmie lokalu mieszkalnego,</w:t>
      </w:r>
    </w:p>
    <w:p w:rsidR="00DF1902" w:rsidRPr="00522710" w:rsidRDefault="00DF1902" w:rsidP="00DF1902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22710">
        <w:rPr>
          <w:rFonts w:ascii="Times New Roman" w:hAnsi="Times New Roman" w:cs="Times New Roman"/>
          <w:color w:val="000000"/>
        </w:rPr>
        <w:t>dokonałem/am/ wpłaty kaucji, na dowód czego dołączam kopię dowodu wpłaty.</w:t>
      </w:r>
    </w:p>
    <w:p w:rsidR="00DF1902" w:rsidRDefault="00DF1902" w:rsidP="00DF1902">
      <w:pPr>
        <w:autoSpaceDE w:val="0"/>
        <w:autoSpaceDN w:val="0"/>
        <w:adjustRightInd w:val="0"/>
        <w:spacing w:after="0" w:line="120" w:lineRule="auto"/>
        <w:ind w:left="7082"/>
        <w:jc w:val="both"/>
        <w:rPr>
          <w:rFonts w:ascii="Times New Roman" w:hAnsi="Times New Roman" w:cs="Times New Roman"/>
          <w:color w:val="000000"/>
        </w:rPr>
      </w:pPr>
    </w:p>
    <w:p w:rsidR="00DF1902" w:rsidRDefault="00DF1902" w:rsidP="00DF1902">
      <w:pPr>
        <w:autoSpaceDE w:val="0"/>
        <w:autoSpaceDN w:val="0"/>
        <w:adjustRightInd w:val="0"/>
        <w:spacing w:after="0" w:line="120" w:lineRule="auto"/>
        <w:ind w:left="7082"/>
        <w:jc w:val="both"/>
        <w:rPr>
          <w:rFonts w:ascii="Times New Roman" w:hAnsi="Times New Roman" w:cs="Times New Roman"/>
          <w:color w:val="000000"/>
        </w:rPr>
      </w:pPr>
    </w:p>
    <w:p w:rsidR="00DF1902" w:rsidRDefault="00DF1902" w:rsidP="00DF1902">
      <w:pPr>
        <w:autoSpaceDE w:val="0"/>
        <w:autoSpaceDN w:val="0"/>
        <w:adjustRightInd w:val="0"/>
        <w:spacing w:after="0" w:line="120" w:lineRule="auto"/>
        <w:ind w:left="7082"/>
        <w:jc w:val="both"/>
        <w:rPr>
          <w:rFonts w:ascii="Times New Roman" w:hAnsi="Times New Roman" w:cs="Times New Roman"/>
          <w:color w:val="000000"/>
        </w:rPr>
      </w:pPr>
    </w:p>
    <w:p w:rsidR="00DF1902" w:rsidRDefault="00DF1902" w:rsidP="00DF1902">
      <w:pPr>
        <w:autoSpaceDE w:val="0"/>
        <w:autoSpaceDN w:val="0"/>
        <w:adjustRightInd w:val="0"/>
        <w:spacing w:after="0" w:line="120" w:lineRule="auto"/>
        <w:ind w:left="7082"/>
        <w:jc w:val="both"/>
        <w:rPr>
          <w:rFonts w:ascii="Times New Roman" w:hAnsi="Times New Roman" w:cs="Times New Roman"/>
          <w:color w:val="000000"/>
        </w:rPr>
      </w:pPr>
    </w:p>
    <w:p w:rsidR="00DF1902" w:rsidRPr="00522710" w:rsidRDefault="00DF1902" w:rsidP="00DF1902">
      <w:pPr>
        <w:autoSpaceDE w:val="0"/>
        <w:autoSpaceDN w:val="0"/>
        <w:adjustRightInd w:val="0"/>
        <w:spacing w:after="0" w:line="120" w:lineRule="auto"/>
        <w:ind w:left="5664" w:firstLine="708"/>
        <w:jc w:val="both"/>
        <w:rPr>
          <w:rFonts w:ascii="Times New Roman" w:hAnsi="Times New Roman" w:cs="Times New Roman"/>
          <w:b/>
          <w:bCs/>
          <w:color w:val="000000"/>
        </w:rPr>
      </w:pPr>
      <w:r w:rsidRPr="00522710">
        <w:rPr>
          <w:rFonts w:ascii="Times New Roman" w:hAnsi="Times New Roman" w:cs="Times New Roman"/>
          <w:color w:val="000000"/>
        </w:rPr>
        <w:t>.................</w:t>
      </w:r>
      <w:r>
        <w:rPr>
          <w:rFonts w:ascii="Times New Roman" w:hAnsi="Times New Roman" w:cs="Times New Roman"/>
          <w:color w:val="000000"/>
        </w:rPr>
        <w:t>...................</w:t>
      </w:r>
      <w:r w:rsidRPr="00522710">
        <w:rPr>
          <w:rFonts w:ascii="Times New Roman" w:hAnsi="Times New Roman" w:cs="Times New Roman"/>
          <w:color w:val="000000"/>
        </w:rPr>
        <w:t xml:space="preserve"> </w:t>
      </w:r>
    </w:p>
    <w:p w:rsidR="00DF1902" w:rsidRPr="00B0389A" w:rsidRDefault="00DF1902" w:rsidP="00DF1902">
      <w:pPr>
        <w:autoSpaceDE w:val="0"/>
        <w:autoSpaceDN w:val="0"/>
        <w:adjustRightInd w:val="0"/>
        <w:spacing w:line="720" w:lineRule="auto"/>
        <w:ind w:left="6372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Podpis/y/wnioskodawcy/ów</w:t>
      </w:r>
      <w:r w:rsidRPr="0052271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DF1902" w:rsidRPr="00522710" w:rsidRDefault="00DF1902" w:rsidP="00DF1902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522710">
        <w:rPr>
          <w:rFonts w:ascii="Times New Roman" w:hAnsi="Times New Roman" w:cs="Times New Roman"/>
          <w:b/>
          <w:bCs/>
          <w:color w:val="000000"/>
        </w:rPr>
        <w:t xml:space="preserve">ADNOTACJE ZARZĄDCY BUDYNKU </w:t>
      </w:r>
      <w:r w:rsidRPr="00522710">
        <w:rPr>
          <w:rFonts w:ascii="Times New Roman" w:hAnsi="Times New Roman" w:cs="Times New Roman"/>
          <w:color w:val="000000"/>
        </w:rPr>
        <w:t>:</w:t>
      </w:r>
    </w:p>
    <w:p w:rsidR="00DF1902" w:rsidRPr="00522710" w:rsidRDefault="00DF1902" w:rsidP="00DF1902">
      <w:pPr>
        <w:autoSpaceDE w:val="0"/>
        <w:autoSpaceDN w:val="0"/>
        <w:adjustRightInd w:val="0"/>
        <w:ind w:left="180" w:hanging="180"/>
        <w:jc w:val="both"/>
        <w:rPr>
          <w:rFonts w:ascii="Times New Roman" w:hAnsi="Times New Roman" w:cs="Times New Roman"/>
          <w:color w:val="000000"/>
        </w:rPr>
      </w:pPr>
      <w:r w:rsidRPr="00522710">
        <w:rPr>
          <w:rFonts w:ascii="Times New Roman" w:hAnsi="Times New Roman" w:cs="Times New Roman"/>
          <w:color w:val="000000"/>
        </w:rPr>
        <w:t>a) o stanie technicznym budynku, w którym znajduje się lokal (</w:t>
      </w:r>
      <w:r w:rsidRPr="00522710">
        <w:rPr>
          <w:rFonts w:ascii="Times New Roman" w:hAnsi="Times New Roman" w:cs="Times New Roman"/>
          <w:i/>
          <w:iCs/>
          <w:color w:val="000000"/>
        </w:rPr>
        <w:t>na podstawie ostatniego protokołu z kontroli okresowej stanu technicznego i przydatności do użytkowania budynku</w:t>
      </w:r>
      <w:r w:rsidRPr="00522710">
        <w:rPr>
          <w:rFonts w:ascii="Times New Roman" w:hAnsi="Times New Roman" w:cs="Times New Roman"/>
          <w:color w:val="000000"/>
        </w:rPr>
        <w:t xml:space="preserve">): </w:t>
      </w:r>
    </w:p>
    <w:p w:rsidR="00DF1902" w:rsidRDefault="00DF1902" w:rsidP="00DF19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F1902" w:rsidRPr="00DC0F79" w:rsidRDefault="00DF1902" w:rsidP="00DF1902">
      <w:pPr>
        <w:autoSpaceDE w:val="0"/>
        <w:autoSpaceDN w:val="0"/>
        <w:adjustRightInd w:val="0"/>
        <w:jc w:val="both"/>
        <w:rPr>
          <w:color w:val="000000"/>
        </w:rPr>
      </w:pPr>
    </w:p>
    <w:p w:rsidR="00DF1902" w:rsidRDefault="00DF1902" w:rsidP="00DF190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 xml:space="preserve">III ADNOTACJE ZARZĄDU GOSPODARKI KOMUNALNEJ I MIESZKANIOWEJ  </w:t>
      </w:r>
    </w:p>
    <w:p w:rsidR="00DF1902" w:rsidRPr="00522710" w:rsidRDefault="00DF1902" w:rsidP="00DF19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522710">
        <w:rPr>
          <w:rFonts w:ascii="Times New Roman" w:hAnsi="Times New Roman" w:cs="Times New Roman"/>
          <w:color w:val="000000"/>
        </w:rPr>
        <w:t xml:space="preserve">a) o niezaleganiu najemcy z zapłatą czynszu lub innych opłat za używanie lokalu: </w:t>
      </w:r>
    </w:p>
    <w:p w:rsidR="00DF1902" w:rsidRDefault="00DF1902" w:rsidP="00DF1902">
      <w:pPr>
        <w:autoSpaceDE w:val="0"/>
        <w:autoSpaceDN w:val="0"/>
        <w:adjustRightInd w:val="0"/>
        <w:jc w:val="both"/>
        <w:rPr>
          <w:color w:val="000000"/>
        </w:rPr>
      </w:pPr>
    </w:p>
    <w:p w:rsidR="00DF1902" w:rsidRDefault="00DF1902" w:rsidP="00DF1902">
      <w:pPr>
        <w:autoSpaceDE w:val="0"/>
        <w:autoSpaceDN w:val="0"/>
        <w:adjustRightInd w:val="0"/>
        <w:jc w:val="both"/>
        <w:rPr>
          <w:color w:val="000000"/>
        </w:rPr>
      </w:pPr>
    </w:p>
    <w:p w:rsidR="00DF1902" w:rsidRDefault="00DF1902" w:rsidP="00DF1902">
      <w:pPr>
        <w:rPr>
          <w:rFonts w:ascii="Times New Roman" w:hAnsi="Times New Roman" w:cs="Times New Roman"/>
          <w:color w:val="000000"/>
        </w:rPr>
      </w:pPr>
      <w:r w:rsidRPr="00522710">
        <w:rPr>
          <w:rFonts w:ascii="Times New Roman" w:hAnsi="Times New Roman" w:cs="Times New Roman"/>
          <w:color w:val="000000"/>
        </w:rPr>
        <w:t>b) o wysokości podlegającej zwrotowi na rzecz najemcy/ów/ zwaloryzowanej kaucji zabezpieczającej pokrycie należności z tytułu najmu lokalu przysługujących wynajmującego w dniu nabycia je</w:t>
      </w:r>
      <w:r>
        <w:rPr>
          <w:rFonts w:ascii="Times New Roman" w:hAnsi="Times New Roman" w:cs="Times New Roman"/>
          <w:color w:val="000000"/>
        </w:rPr>
        <w:t>go własności przez najemcę/ów (</w:t>
      </w:r>
      <w:r w:rsidRPr="00522710">
        <w:rPr>
          <w:rFonts w:ascii="Times New Roman" w:hAnsi="Times New Roman" w:cs="Times New Roman"/>
          <w:color w:val="000000"/>
        </w:rPr>
        <w:t>po potrąceniu należności wynajmującego z tytułu</w:t>
      </w:r>
    </w:p>
    <w:p w:rsidR="00DF1902" w:rsidRDefault="00DF1902" w:rsidP="00DF1902">
      <w:pPr>
        <w:rPr>
          <w:rFonts w:ascii="Times New Roman" w:hAnsi="Times New Roman" w:cs="Times New Roman"/>
          <w:color w:val="000000"/>
        </w:rPr>
      </w:pPr>
    </w:p>
    <w:p w:rsidR="00DF1902" w:rsidRDefault="00DF1902" w:rsidP="00DF1902">
      <w:pPr>
        <w:rPr>
          <w:rFonts w:ascii="Times New Roman" w:hAnsi="Times New Roman" w:cs="Times New Roman"/>
          <w:color w:val="000000"/>
        </w:rPr>
      </w:pPr>
    </w:p>
    <w:p w:rsidR="00DF1902" w:rsidRDefault="00DF1902" w:rsidP="00DF1902">
      <w:pPr>
        <w:numPr>
          <w:ilvl w:val="0"/>
          <w:numId w:val="4"/>
        </w:numPr>
        <w:ind w:left="284" w:hanging="284"/>
        <w:rPr>
          <w:rFonts w:ascii="Times New Roman" w:hAnsi="Times New Roman" w:cs="Times New Roman"/>
        </w:rPr>
      </w:pPr>
      <w:r w:rsidRPr="00752096">
        <w:rPr>
          <w:rFonts w:ascii="Times New Roman" w:hAnsi="Times New Roman" w:cs="Times New Roman"/>
        </w:rPr>
        <w:t>data zawarcia umowy najmu</w:t>
      </w:r>
      <w:r>
        <w:rPr>
          <w:rFonts w:ascii="Times New Roman" w:hAnsi="Times New Roman" w:cs="Times New Roman"/>
        </w:rPr>
        <w:t xml:space="preserve"> na lokal mieszkalny</w:t>
      </w:r>
    </w:p>
    <w:p w:rsidR="00DF1902" w:rsidRPr="007D1E2B" w:rsidRDefault="00DF1902" w:rsidP="00DF1902">
      <w:pPr>
        <w:rPr>
          <w:rFonts w:ascii="Times New Roman" w:hAnsi="Times New Roman" w:cs="Times New Roman"/>
          <w:i/>
        </w:rPr>
      </w:pPr>
    </w:p>
    <w:p w:rsidR="00DF1902" w:rsidRPr="00420760" w:rsidRDefault="00DF1902" w:rsidP="00DF1902">
      <w:pPr>
        <w:rPr>
          <w:rFonts w:ascii="Times New Roman" w:hAnsi="Times New Roman" w:cs="Times New Roman"/>
          <w:i/>
        </w:rPr>
      </w:pPr>
    </w:p>
    <w:p w:rsidR="00DF1902" w:rsidRPr="00717D1A" w:rsidRDefault="00DF1902" w:rsidP="00DF1902">
      <w:pPr>
        <w:rPr>
          <w:rFonts w:ascii="Times New Roman" w:hAnsi="Times New Roman" w:cs="Times New Roman"/>
          <w:b/>
        </w:rPr>
      </w:pPr>
      <w:r w:rsidRPr="00717D1A">
        <w:rPr>
          <w:rFonts w:ascii="Times New Roman" w:hAnsi="Times New Roman" w:cs="Times New Roman"/>
          <w:b/>
        </w:rPr>
        <w:t xml:space="preserve">Załącznik: </w:t>
      </w:r>
    </w:p>
    <w:p w:rsidR="00DF1902" w:rsidRPr="00585441" w:rsidRDefault="00DF1902" w:rsidP="00DF1902">
      <w:pPr>
        <w:rPr>
          <w:rFonts w:ascii="Times New Roman" w:hAnsi="Times New Roman" w:cs="Times New Roman"/>
        </w:rPr>
      </w:pPr>
      <w:r w:rsidRPr="00420760">
        <w:rPr>
          <w:rFonts w:ascii="Times New Roman" w:hAnsi="Times New Roman" w:cs="Times New Roman"/>
        </w:rPr>
        <w:t xml:space="preserve">umowa najmu </w:t>
      </w:r>
      <w:r>
        <w:rPr>
          <w:rFonts w:ascii="Times New Roman" w:hAnsi="Times New Roman" w:cs="Times New Roman"/>
        </w:rPr>
        <w:t>na lokal mieszkalny</w:t>
      </w:r>
    </w:p>
    <w:p w:rsidR="00DF1902" w:rsidRDefault="00DF1902" w:rsidP="00DF1902"/>
    <w:p w:rsidR="00DF1902" w:rsidRDefault="00DF1902" w:rsidP="00DF1902"/>
    <w:p w:rsidR="00756358" w:rsidRDefault="00756358">
      <w:bookmarkStart w:id="0" w:name="_GoBack"/>
      <w:bookmarkEnd w:id="0"/>
    </w:p>
    <w:sectPr w:rsidR="00756358" w:rsidSect="00507B1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222F1"/>
    <w:multiLevelType w:val="hybridMultilevel"/>
    <w:tmpl w:val="B2A6271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1C03D22"/>
    <w:multiLevelType w:val="hybridMultilevel"/>
    <w:tmpl w:val="A53C6B86"/>
    <w:lvl w:ilvl="0" w:tplc="AFDAC6EC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847DF4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4B3AD6"/>
    <w:multiLevelType w:val="hybridMultilevel"/>
    <w:tmpl w:val="69682EC0"/>
    <w:lvl w:ilvl="0" w:tplc="04150017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E6A054E"/>
    <w:multiLevelType w:val="hybridMultilevel"/>
    <w:tmpl w:val="1DF23A74"/>
    <w:lvl w:ilvl="0" w:tplc="04150017">
      <w:start w:val="2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C2"/>
    <w:rsid w:val="00756358"/>
    <w:rsid w:val="007E00C2"/>
    <w:rsid w:val="00DF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B86EF-339D-48CF-A004-DE989881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1902"/>
    <w:pPr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F190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1706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UMB</cp:lastModifiedBy>
  <cp:revision>2</cp:revision>
  <dcterms:created xsi:type="dcterms:W3CDTF">2020-02-13T09:12:00Z</dcterms:created>
  <dcterms:modified xsi:type="dcterms:W3CDTF">2020-02-13T09:12:00Z</dcterms:modified>
</cp:coreProperties>
</file>