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C5" w:rsidRPr="00E818C5" w:rsidRDefault="00E818C5" w:rsidP="00E818C5">
      <w:pPr>
        <w:spacing w:after="0" w:line="240" w:lineRule="auto"/>
        <w:jc w:val="both"/>
        <w:rPr>
          <w:rFonts w:ascii="Segoe UI" w:eastAsia="Times New Roman" w:hAnsi="Segoe UI" w:cs="Segoe UI"/>
          <w:b/>
          <w:color w:val="043E71"/>
          <w:szCs w:val="26"/>
          <w:lang w:eastAsia="pl-PL"/>
        </w:rPr>
      </w:pPr>
      <w:r w:rsidRPr="00E818C5">
        <w:rPr>
          <w:rFonts w:ascii="Segoe UI" w:eastAsia="Times New Roman" w:hAnsi="Segoe UI" w:cs="Segoe UI"/>
          <w:b/>
          <w:color w:val="043E71"/>
          <w:szCs w:val="26"/>
          <w:lang w:eastAsia="pl-PL"/>
        </w:rPr>
        <w:t>ZAŁĄCZNIK NR 1 — Formularz ofertowy</w:t>
      </w:r>
    </w:p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E818C5" w:rsidRPr="00E818C5" w:rsidRDefault="00E818C5" w:rsidP="00E818C5">
      <w:pPr>
        <w:spacing w:after="0" w:line="240" w:lineRule="auto"/>
        <w:ind w:left="284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E818C5">
        <w:rPr>
          <w:rFonts w:ascii="Segoe UI" w:eastAsia="Calibri" w:hAnsi="Segoe UI" w:cs="Segoe UI"/>
          <w:b/>
          <w:sz w:val="20"/>
          <w:szCs w:val="20"/>
        </w:rPr>
        <w:t>O F E R TA</w:t>
      </w:r>
    </w:p>
    <w:p w:rsidR="00E818C5" w:rsidRPr="00E818C5" w:rsidRDefault="00E818C5" w:rsidP="00E818C5">
      <w:pPr>
        <w:spacing w:after="0" w:line="240" w:lineRule="auto"/>
        <w:rPr>
          <w:rFonts w:ascii="Segoe UI" w:eastAsia="Calibri" w:hAnsi="Segoe UI" w:cs="Segoe UI"/>
          <w:sz w:val="24"/>
          <w:szCs w:val="24"/>
        </w:rPr>
      </w:pPr>
      <w:r w:rsidRPr="00E818C5">
        <w:rPr>
          <w:rFonts w:ascii="Segoe UI" w:eastAsia="Calibri" w:hAnsi="Segoe UI" w:cs="Segoe UI"/>
          <w:sz w:val="24"/>
          <w:szCs w:val="24"/>
        </w:rPr>
        <w:t xml:space="preserve">           </w:t>
      </w:r>
    </w:p>
    <w:p w:rsidR="00E818C5" w:rsidRDefault="00E818C5" w:rsidP="00E818C5">
      <w:pPr>
        <w:spacing w:after="0" w:line="240" w:lineRule="auto"/>
        <w:ind w:right="28"/>
        <w:rPr>
          <w:rFonts w:ascii="Segoe UI" w:eastAsia="Calibri" w:hAnsi="Segoe UI" w:cs="Segoe UI"/>
          <w:sz w:val="20"/>
          <w:szCs w:val="20"/>
        </w:rPr>
      </w:pPr>
      <w:r w:rsidRPr="00E818C5">
        <w:rPr>
          <w:rFonts w:ascii="Segoe UI" w:eastAsia="Calibri" w:hAnsi="Segoe UI" w:cs="Segoe UI"/>
          <w:sz w:val="20"/>
          <w:szCs w:val="20"/>
        </w:rPr>
        <w:t>Nazwa wykonawcy/wykonawców:…………………………………………………………………………………</w:t>
      </w:r>
      <w:r w:rsidR="002E6161">
        <w:rPr>
          <w:rFonts w:ascii="Segoe UI" w:eastAsia="Calibri" w:hAnsi="Segoe UI" w:cs="Segoe UI"/>
          <w:sz w:val="20"/>
          <w:szCs w:val="20"/>
        </w:rPr>
        <w:t>……….......................................................</w:t>
      </w:r>
    </w:p>
    <w:p w:rsidR="002E6161" w:rsidRPr="00E818C5" w:rsidRDefault="002E6161" w:rsidP="00E818C5">
      <w:pPr>
        <w:spacing w:after="0" w:line="240" w:lineRule="auto"/>
        <w:ind w:right="28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818C5" w:rsidRPr="00E818C5" w:rsidRDefault="00E818C5" w:rsidP="00E818C5">
      <w:pPr>
        <w:spacing w:after="0" w:line="240" w:lineRule="auto"/>
        <w:ind w:right="28"/>
        <w:rPr>
          <w:rFonts w:ascii="Segoe UI" w:eastAsia="Calibri" w:hAnsi="Segoe UI" w:cs="Segoe UI"/>
          <w:sz w:val="20"/>
          <w:szCs w:val="20"/>
        </w:rPr>
      </w:pPr>
      <w:r w:rsidRPr="00E818C5">
        <w:rPr>
          <w:rFonts w:ascii="Segoe UI" w:eastAsia="Calibri" w:hAnsi="Segoe UI" w:cs="Segoe UI"/>
          <w:sz w:val="20"/>
          <w:szCs w:val="20"/>
        </w:rPr>
        <w:t>Adres pocztowy (ulic, nr domu i lokalu):  …………………………………</w:t>
      </w:r>
      <w:r w:rsidR="002E6161">
        <w:rPr>
          <w:rFonts w:ascii="Segoe UI" w:eastAsia="Calibri" w:hAnsi="Segoe UI" w:cs="Segoe UI"/>
          <w:sz w:val="20"/>
          <w:szCs w:val="20"/>
        </w:rPr>
        <w:t>………………………………………………………………………….</w:t>
      </w:r>
    </w:p>
    <w:p w:rsidR="00E818C5" w:rsidRPr="00E818C5" w:rsidRDefault="00E818C5" w:rsidP="00E818C5">
      <w:pPr>
        <w:spacing w:after="0" w:line="240" w:lineRule="auto"/>
        <w:ind w:right="6803"/>
        <w:rPr>
          <w:rFonts w:ascii="Segoe UI" w:eastAsia="Calibri" w:hAnsi="Segoe UI" w:cs="Segoe UI"/>
          <w:sz w:val="20"/>
          <w:szCs w:val="20"/>
          <w:lang w:val="en-US"/>
        </w:rPr>
      </w:pPr>
      <w:r w:rsidRPr="00E818C5">
        <w:rPr>
          <w:rFonts w:ascii="Segoe UI" w:eastAsia="Calibri" w:hAnsi="Segoe UI" w:cs="Segoe UI"/>
          <w:sz w:val="20"/>
          <w:szCs w:val="20"/>
          <w:lang w:val="en-US"/>
        </w:rPr>
        <w:t>Tel.:……………………………………..</w:t>
      </w:r>
    </w:p>
    <w:p w:rsidR="00E818C5" w:rsidRPr="00E818C5" w:rsidRDefault="00E818C5" w:rsidP="00E818C5">
      <w:pPr>
        <w:spacing w:after="0" w:line="240" w:lineRule="auto"/>
        <w:ind w:right="6803"/>
        <w:rPr>
          <w:rFonts w:ascii="Segoe UI" w:eastAsia="Calibri" w:hAnsi="Segoe UI" w:cs="Segoe UI"/>
          <w:sz w:val="20"/>
          <w:szCs w:val="20"/>
          <w:lang w:val="en-US"/>
        </w:rPr>
      </w:pPr>
      <w:r w:rsidRPr="00E818C5">
        <w:rPr>
          <w:rFonts w:ascii="Segoe UI" w:eastAsia="Calibri" w:hAnsi="Segoe UI" w:cs="Segoe UI"/>
          <w:sz w:val="20"/>
          <w:szCs w:val="20"/>
          <w:lang w:val="en-US"/>
        </w:rPr>
        <w:t>e-mail: …………………………………</w:t>
      </w:r>
    </w:p>
    <w:p w:rsidR="00E818C5" w:rsidRPr="00E818C5" w:rsidRDefault="00E818C5" w:rsidP="00E818C5">
      <w:pPr>
        <w:spacing w:after="0" w:line="240" w:lineRule="auto"/>
        <w:ind w:right="6803"/>
        <w:rPr>
          <w:rFonts w:ascii="Segoe UI" w:eastAsia="Calibri" w:hAnsi="Segoe UI" w:cs="Segoe UI"/>
          <w:sz w:val="20"/>
          <w:szCs w:val="20"/>
        </w:rPr>
      </w:pPr>
      <w:r w:rsidRPr="00E818C5">
        <w:rPr>
          <w:rFonts w:ascii="Segoe UI" w:eastAsia="Calibri" w:hAnsi="Segoe UI" w:cs="Segoe UI"/>
          <w:sz w:val="20"/>
          <w:szCs w:val="20"/>
        </w:rPr>
        <w:t xml:space="preserve">adres skrzynki </w:t>
      </w:r>
      <w:proofErr w:type="spellStart"/>
      <w:r w:rsidRPr="00E818C5">
        <w:rPr>
          <w:rFonts w:ascii="Segoe UI" w:eastAsia="Calibri" w:hAnsi="Segoe UI" w:cs="Segoe UI"/>
          <w:sz w:val="20"/>
          <w:szCs w:val="20"/>
        </w:rPr>
        <w:t>ePUAP</w:t>
      </w:r>
      <w:proofErr w:type="spellEnd"/>
      <w:r w:rsidRPr="00E818C5">
        <w:rPr>
          <w:rFonts w:ascii="Segoe UI" w:eastAsia="Calibri" w:hAnsi="Segoe UI" w:cs="Segoe UI"/>
          <w:sz w:val="20"/>
          <w:szCs w:val="20"/>
        </w:rPr>
        <w:t xml:space="preserve"> ……………</w:t>
      </w:r>
    </w:p>
    <w:p w:rsidR="00E818C5" w:rsidRPr="00E818C5" w:rsidRDefault="00E818C5" w:rsidP="00E818C5">
      <w:pPr>
        <w:spacing w:after="0" w:line="240" w:lineRule="auto"/>
        <w:ind w:right="6803"/>
        <w:rPr>
          <w:rFonts w:ascii="Segoe UI" w:eastAsia="Calibri" w:hAnsi="Segoe UI" w:cs="Segoe UI"/>
          <w:sz w:val="20"/>
          <w:szCs w:val="20"/>
          <w:lang w:val="en-US"/>
        </w:rPr>
      </w:pPr>
      <w:r w:rsidRPr="00E818C5">
        <w:rPr>
          <w:rFonts w:ascii="Segoe UI" w:eastAsia="Calibri" w:hAnsi="Segoe UI" w:cs="Segoe UI"/>
          <w:sz w:val="20"/>
          <w:szCs w:val="20"/>
          <w:lang w:val="en-US"/>
        </w:rPr>
        <w:t>NIP ……………………………………..</w:t>
      </w:r>
    </w:p>
    <w:p w:rsidR="00E818C5" w:rsidRPr="00E818C5" w:rsidRDefault="00E818C5" w:rsidP="002E6161">
      <w:pPr>
        <w:spacing w:after="0" w:line="240" w:lineRule="auto"/>
        <w:rPr>
          <w:rFonts w:ascii="Segoe UI" w:eastAsia="Calibri" w:hAnsi="Segoe UI" w:cs="Segoe UI"/>
          <w:b/>
          <w:sz w:val="20"/>
          <w:szCs w:val="20"/>
          <w:lang w:val="en-US"/>
        </w:rPr>
      </w:pPr>
      <w:bookmarkStart w:id="0" w:name="_GoBack"/>
      <w:bookmarkEnd w:id="0"/>
    </w:p>
    <w:p w:rsidR="00E818C5" w:rsidRPr="00E818C5" w:rsidRDefault="00E818C5" w:rsidP="00E818C5">
      <w:pPr>
        <w:jc w:val="both"/>
        <w:rPr>
          <w:rFonts w:ascii="Segoe UI" w:eastAsia="Calibri" w:hAnsi="Segoe UI" w:cs="Segoe UI"/>
          <w:sz w:val="20"/>
          <w:szCs w:val="20"/>
        </w:rPr>
      </w:pPr>
      <w:r w:rsidRPr="00E818C5">
        <w:rPr>
          <w:rFonts w:ascii="Segoe UI" w:eastAsia="Calibri" w:hAnsi="Segoe UI" w:cs="Segoe UI"/>
          <w:sz w:val="20"/>
          <w:szCs w:val="20"/>
        </w:rPr>
        <w:t xml:space="preserve">Nawiązując do ogłoszonego postępowania o udzielenie zamówienia publicznego, w trybie podstawowym na podstawie art. 275 pkt 1 </w:t>
      </w:r>
      <w:proofErr w:type="spellStart"/>
      <w:r w:rsidRPr="00E818C5">
        <w:rPr>
          <w:rFonts w:ascii="Segoe UI" w:eastAsia="Calibri" w:hAnsi="Segoe UI" w:cs="Segoe UI"/>
          <w:sz w:val="20"/>
          <w:szCs w:val="20"/>
        </w:rPr>
        <w:t>Pzp</w:t>
      </w:r>
      <w:proofErr w:type="spellEnd"/>
      <w:r w:rsidRPr="00E818C5">
        <w:rPr>
          <w:rFonts w:ascii="Segoe UI" w:eastAsia="Calibri" w:hAnsi="Segoe UI" w:cs="Segoe UI"/>
          <w:sz w:val="20"/>
          <w:szCs w:val="20"/>
        </w:rPr>
        <w:t xml:space="preserve">, na wykonanie zamówienia pod nazwą: </w:t>
      </w:r>
      <w:r w:rsidRPr="00E818C5">
        <w:rPr>
          <w:rFonts w:ascii="Segoe UI" w:eastAsia="Calibri" w:hAnsi="Segoe UI" w:cs="Segoe UI"/>
          <w:b/>
          <w:bCs/>
          <w:sz w:val="20"/>
          <w:szCs w:val="20"/>
        </w:rPr>
        <w:t xml:space="preserve">„Grupowe ubezpieczenia na życie pracowników, współmałżonków/ partnerów życiowych oraz pełnoletnich dzieci pracowników Urzędu Miasta Białogard oraz jednostek organizacyjnych Miasta Białogard”, </w:t>
      </w:r>
      <w:r w:rsidRPr="00E818C5">
        <w:rPr>
          <w:rFonts w:ascii="Segoe UI" w:eastAsia="Calibri" w:hAnsi="Segoe UI" w:cs="Segoe UI"/>
          <w:sz w:val="20"/>
          <w:szCs w:val="20"/>
        </w:rPr>
        <w:t>oferuję wykonanie zamówienia na następujących warunkach cenowych:</w:t>
      </w:r>
    </w:p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tbl>
      <w:tblPr>
        <w:tblW w:w="10774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E818C5" w:rsidRPr="00E818C5" w:rsidTr="00225E85">
        <w:trPr>
          <w:trHeight w:val="1152"/>
        </w:trPr>
        <w:tc>
          <w:tcPr>
            <w:tcW w:w="1795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Wariant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Prognozowana liczba osób ubezpieczonych</w:t>
            </w:r>
          </w:p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  <w:t>LS1, LS2, LS3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Miesięczna składka za wariant za osobę</w:t>
            </w:r>
          </w:p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proofErr w:type="spellStart"/>
            <w:r w:rsidRPr="00E818C5"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  <w:t>CwI</w:t>
            </w:r>
            <w:proofErr w:type="spellEnd"/>
            <w:r w:rsidRPr="00E818C5"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18C5"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  <w:t>CwII</w:t>
            </w:r>
            <w:proofErr w:type="spellEnd"/>
            <w:r w:rsidRPr="00E818C5"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18C5"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  <w:t>CwIII</w:t>
            </w:r>
            <w:proofErr w:type="spellEnd"/>
          </w:p>
        </w:tc>
        <w:tc>
          <w:tcPr>
            <w:tcW w:w="1795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Wartość miesięcznej składki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Okres ubezpieczenia w miesiącach</w:t>
            </w:r>
          </w:p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i/>
                <w:iCs/>
                <w:sz w:val="20"/>
                <w:szCs w:val="20"/>
              </w:rPr>
              <w:t>CTU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Wartość zamówienia na 36 m-ce</w:t>
            </w:r>
          </w:p>
        </w:tc>
      </w:tr>
      <w:tr w:rsidR="00E818C5" w:rsidRPr="00E818C5" w:rsidTr="00225E85">
        <w:trPr>
          <w:trHeight w:val="132"/>
        </w:trPr>
        <w:tc>
          <w:tcPr>
            <w:tcW w:w="1795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kolumna 1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kolumna 2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kolumna 3</w:t>
            </w:r>
          </w:p>
        </w:tc>
        <w:tc>
          <w:tcPr>
            <w:tcW w:w="1795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kolumna 4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kolumna 5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kolumna 6</w:t>
            </w:r>
          </w:p>
        </w:tc>
      </w:tr>
      <w:tr w:rsidR="00E818C5" w:rsidRPr="00E818C5" w:rsidTr="00225E85">
        <w:trPr>
          <w:trHeight w:val="288"/>
        </w:trPr>
        <w:tc>
          <w:tcPr>
            <w:tcW w:w="1795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5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(kolumna 2 x kolumna 3)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(kolumna 4 x kolumna 6)</w:t>
            </w:r>
          </w:p>
        </w:tc>
      </w:tr>
      <w:tr w:rsidR="00E818C5" w:rsidRPr="00E818C5" w:rsidTr="00225E85">
        <w:trPr>
          <w:trHeight w:val="177"/>
        </w:trPr>
        <w:tc>
          <w:tcPr>
            <w:tcW w:w="1795" w:type="dxa"/>
            <w:shd w:val="clear" w:color="000000" w:fill="FFFFFF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79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818C5" w:rsidRPr="00E818C5" w:rsidTr="00225E85">
        <w:trPr>
          <w:trHeight w:val="288"/>
        </w:trPr>
        <w:tc>
          <w:tcPr>
            <w:tcW w:w="1795" w:type="dxa"/>
            <w:shd w:val="clear" w:color="000000" w:fill="FFFFFF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127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818C5" w:rsidRPr="00E818C5" w:rsidTr="00225E85">
        <w:trPr>
          <w:trHeight w:val="288"/>
        </w:trPr>
        <w:tc>
          <w:tcPr>
            <w:tcW w:w="1795" w:type="dxa"/>
            <w:shd w:val="clear" w:color="000000" w:fill="FFFFFF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70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818C5" w:rsidRPr="00E818C5" w:rsidTr="00225E85">
        <w:trPr>
          <w:trHeight w:val="288"/>
        </w:trPr>
        <w:tc>
          <w:tcPr>
            <w:tcW w:w="8978" w:type="dxa"/>
            <w:gridSpan w:val="5"/>
            <w:shd w:val="clear" w:color="000000" w:fill="D9E1F2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Razem cena łączna brutto w PLN:</w:t>
            </w:r>
          </w:p>
        </w:tc>
        <w:tc>
          <w:tcPr>
            <w:tcW w:w="1796" w:type="dxa"/>
            <w:shd w:val="clear" w:color="000000" w:fill="D9E1F2"/>
            <w:vAlign w:val="center"/>
            <w:hideMark/>
          </w:tcPr>
          <w:p w:rsidR="00E818C5" w:rsidRPr="00E818C5" w:rsidRDefault="00E818C5" w:rsidP="00E818C5">
            <w:pPr>
              <w:spacing w:before="120" w:after="12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</w:tbl>
    <w:p w:rsidR="00E818C5" w:rsidRPr="00E818C5" w:rsidRDefault="00E818C5" w:rsidP="00E818C5">
      <w:pPr>
        <w:tabs>
          <w:tab w:val="left" w:pos="360"/>
          <w:tab w:val="num" w:pos="928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E818C5" w:rsidRPr="00E818C5" w:rsidRDefault="00E818C5" w:rsidP="00E818C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</w:rPr>
      </w:pPr>
      <w:r w:rsidRPr="00E818C5">
        <w:rPr>
          <w:rFonts w:ascii="Segoe UI" w:eastAsia="Calibri" w:hAnsi="Segoe UI" w:cs="Segoe UI"/>
          <w:b/>
          <w:sz w:val="20"/>
          <w:szCs w:val="20"/>
        </w:rPr>
        <w:t>Klauzule fakultatywne</w:t>
      </w:r>
    </w:p>
    <w:p w:rsidR="00E818C5" w:rsidRPr="00E818C5" w:rsidRDefault="00E818C5" w:rsidP="00E818C5">
      <w:pPr>
        <w:spacing w:after="0" w:line="240" w:lineRule="auto"/>
        <w:ind w:left="60"/>
        <w:jc w:val="both"/>
        <w:rPr>
          <w:rFonts w:ascii="Segoe UI" w:eastAsia="Calibri" w:hAnsi="Segoe UI" w:cs="Segoe UI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6008"/>
        <w:gridCol w:w="1092"/>
        <w:gridCol w:w="1927"/>
      </w:tblGrid>
      <w:tr w:rsidR="00E818C5" w:rsidRPr="00E818C5" w:rsidTr="00225E85">
        <w:trPr>
          <w:trHeight w:val="480"/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sz w:val="20"/>
                <w:szCs w:val="20"/>
              </w:rPr>
              <w:t>Nr</w:t>
            </w:r>
          </w:p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sz w:val="20"/>
                <w:szCs w:val="20"/>
              </w:rPr>
              <w:t>klauzuli</w:t>
            </w: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sz w:val="20"/>
                <w:szCs w:val="20"/>
              </w:rPr>
              <w:t>TAK/NIE*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sz w:val="20"/>
                <w:szCs w:val="20"/>
              </w:rPr>
              <w:t>Liczba punktów</w:t>
            </w:r>
          </w:p>
        </w:tc>
      </w:tr>
      <w:tr w:rsidR="00E818C5" w:rsidRPr="00E818C5" w:rsidTr="00225E85">
        <w:trPr>
          <w:trHeight w:val="413"/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uppressAutoHyphens/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K1</w:t>
            </w: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before="120" w:after="120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 xml:space="preserve">Klauzula rozszerzenia katalog poważnych </w:t>
            </w:r>
            <w:proofErr w:type="spellStart"/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zachorowań</w:t>
            </w:r>
            <w:proofErr w:type="spellEnd"/>
            <w:r w:rsidRPr="00E818C5">
              <w:rPr>
                <w:rFonts w:ascii="Segoe UI" w:eastAsia="Calibri" w:hAnsi="Segoe UI" w:cs="Segoe UI"/>
                <w:sz w:val="20"/>
                <w:szCs w:val="20"/>
              </w:rPr>
              <w:t xml:space="preserve"> Ubezpieczonego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4</w:t>
            </w:r>
          </w:p>
        </w:tc>
      </w:tr>
      <w:tr w:rsidR="00E818C5" w:rsidRPr="00E818C5" w:rsidTr="00225E85">
        <w:trPr>
          <w:trHeight w:val="344"/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uppressAutoHyphens/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K2</w:t>
            </w: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before="120" w:after="120"/>
              <w:ind w:right="176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 xml:space="preserve">Klauzula reoperacji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</w:tr>
      <w:tr w:rsidR="00E818C5" w:rsidRPr="00E818C5" w:rsidTr="00225E85">
        <w:trPr>
          <w:trHeight w:val="344"/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uppressAutoHyphens/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K3</w:t>
            </w: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before="120" w:after="120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Klauzula rozszerzenia zakresu ochrony ubezpieczeniowej o umowę Poważnego zachorowania Dziecka Ubezpieczonego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5</w:t>
            </w:r>
          </w:p>
        </w:tc>
      </w:tr>
      <w:tr w:rsidR="00E818C5" w:rsidRPr="00E818C5" w:rsidTr="00225E85">
        <w:trPr>
          <w:trHeight w:val="323"/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uppressAutoHyphens/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lastRenderedPageBreak/>
              <w:t>K4</w:t>
            </w: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Klauzula pomocy medycznej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3</w:t>
            </w:r>
          </w:p>
        </w:tc>
      </w:tr>
      <w:tr w:rsidR="00E818C5" w:rsidRPr="00E818C5" w:rsidTr="00225E85">
        <w:trPr>
          <w:trHeight w:val="344"/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uppressAutoHyphens/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K5</w:t>
            </w: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Klauzula dodatkowej gwarancji indywidualnej kontynuacji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13</w:t>
            </w:r>
          </w:p>
        </w:tc>
      </w:tr>
      <w:tr w:rsidR="00E818C5" w:rsidRPr="00E818C5" w:rsidTr="00225E85">
        <w:trPr>
          <w:trHeight w:val="344"/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uppressAutoHyphens/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K6</w:t>
            </w: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Klauzula dodatkowa świadczenia z tytułu wystąpienia choroby śmiertelnej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sz w:val="20"/>
                <w:szCs w:val="20"/>
              </w:rPr>
              <w:t>13</w:t>
            </w:r>
          </w:p>
        </w:tc>
      </w:tr>
    </w:tbl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  <w:position w:val="-4"/>
          <w:sz w:val="20"/>
          <w:szCs w:val="20"/>
        </w:rPr>
      </w:pPr>
      <w:r w:rsidRPr="00E818C5">
        <w:rPr>
          <w:rFonts w:ascii="Segoe UI" w:eastAsia="Calibri" w:hAnsi="Segoe UI" w:cs="Segoe UI"/>
          <w:position w:val="-4"/>
          <w:sz w:val="20"/>
          <w:szCs w:val="20"/>
        </w:rPr>
        <w:t>W przypadku braku zapisu „TAK” lub „NIE” przy danej klauzuli Zamawiający uzna, że dana klauzula nie została zaakceptowana w ofercie przez Wykonawcę.</w:t>
      </w:r>
    </w:p>
    <w:p w:rsidR="00E818C5" w:rsidRPr="00E818C5" w:rsidRDefault="00E818C5" w:rsidP="00E818C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E818C5">
        <w:rPr>
          <w:rFonts w:ascii="Segoe UI" w:eastAsia="Calibri" w:hAnsi="Segoe UI" w:cs="Segoe UI"/>
          <w:sz w:val="20"/>
          <w:szCs w:val="20"/>
        </w:rPr>
        <w:t>*niepotrzebne skreślić</w:t>
      </w:r>
    </w:p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  <w:b/>
          <w:color w:val="FF0000"/>
          <w:position w:val="-4"/>
          <w:sz w:val="20"/>
          <w:szCs w:val="20"/>
        </w:rPr>
      </w:pPr>
    </w:p>
    <w:p w:rsidR="00E818C5" w:rsidRPr="00E818C5" w:rsidRDefault="00E818C5" w:rsidP="00E818C5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b/>
          <w:sz w:val="20"/>
          <w:szCs w:val="20"/>
          <w:lang w:eastAsia="pl-PL"/>
        </w:rPr>
        <w:t>Oświadczamy, że:</w:t>
      </w:r>
    </w:p>
    <w:p w:rsidR="00E818C5" w:rsidRPr="00E818C5" w:rsidRDefault="00E818C5" w:rsidP="00E818C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zapoznaliśmy się ze Specyfikacją Warunków Zamówienia i nie wnosimy do niej zastrzeżeń,</w:t>
      </w:r>
    </w:p>
    <w:p w:rsidR="00E818C5" w:rsidRPr="00E818C5" w:rsidRDefault="00E818C5" w:rsidP="00E818C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zdobyliśmy konieczne informacje dotyczące realizacji zamówienia oraz przygotowania i złożenia oferty,</w:t>
      </w:r>
    </w:p>
    <w:p w:rsidR="00E818C5" w:rsidRPr="00E818C5" w:rsidRDefault="00E818C5" w:rsidP="00E818C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uważamy się związani niniejszą ofertą przez okres wskazany przez Zamawiającego w Specyfikacji  Warunków Zamówienia,</w:t>
      </w:r>
    </w:p>
    <w:p w:rsidR="00E818C5" w:rsidRPr="00E818C5" w:rsidRDefault="00E818C5" w:rsidP="00E818C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 xml:space="preserve">wybór niniejszej oferty </w:t>
      </w:r>
      <w:r w:rsidRPr="00E818C5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(*niewłaściwe skreślić</w:t>
      </w:r>
      <w:r w:rsidRPr="00E818C5">
        <w:rPr>
          <w:rFonts w:ascii="Segoe UI" w:eastAsia="Times New Roman" w:hAnsi="Segoe UI" w:cs="Segoe UI"/>
          <w:b/>
          <w:sz w:val="20"/>
          <w:szCs w:val="20"/>
          <w:lang w:eastAsia="pl-PL"/>
        </w:rPr>
        <w:t>)</w:t>
      </w:r>
    </w:p>
    <w:p w:rsidR="00E818C5" w:rsidRPr="00E818C5" w:rsidRDefault="00E818C5" w:rsidP="00E818C5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- nie będzie prowadzić do powstania u Zamawiającego obowiązku podatkowego;*</w:t>
      </w:r>
    </w:p>
    <w:p w:rsidR="00E818C5" w:rsidRPr="00E818C5" w:rsidRDefault="00E818C5" w:rsidP="00E818C5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- będzie prowadzić do powstania u Zamawiającego obowiązku podatkowego w następującym zakresie:* ……………………………………………………………………………………………………</w:t>
      </w:r>
    </w:p>
    <w:p w:rsidR="00E818C5" w:rsidRPr="00E818C5" w:rsidRDefault="00E818C5" w:rsidP="00E818C5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</w:t>
      </w: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 xml:space="preserve"> )</w:t>
      </w:r>
    </w:p>
    <w:p w:rsidR="00E818C5" w:rsidRPr="00E818C5" w:rsidRDefault="00E818C5" w:rsidP="00E818C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warunki określone w SWZ oraz wzór umowy zostały przez nas zaakceptowane   i zobowiązujemy się w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przypadku wyboru naszej oferty do zawarcia umowy w terminie wyznaczonym przez Zamawiającego,</w:t>
      </w:r>
    </w:p>
    <w:p w:rsidR="00E818C5" w:rsidRPr="00E818C5" w:rsidRDefault="00E818C5" w:rsidP="00E818C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 xml:space="preserve">wyrażamy zgodę na przyjęcie wszystkich warunków wymaganych przez Zamawiającego dla poszczególnych </w:t>
      </w:r>
      <w:proofErr w:type="spellStart"/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ryzyk</w:t>
      </w:r>
      <w:proofErr w:type="spellEnd"/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 xml:space="preserve"> ubezpieczeniowych wymienionych w specyfikacji.</w:t>
      </w:r>
    </w:p>
    <w:p w:rsidR="00E818C5" w:rsidRPr="00E818C5" w:rsidRDefault="00E818C5" w:rsidP="00E818C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18C5">
        <w:rPr>
          <w:rFonts w:ascii="Segoe UI" w:eastAsia="Times New Roman" w:hAnsi="Segoe UI" w:cs="Segoe UI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E818C5">
        <w:rPr>
          <w:rFonts w:ascii="Segoe UI" w:eastAsia="Calibri" w:hAnsi="Segoe UI" w:cs="Segoe UI"/>
          <w:sz w:val="20"/>
          <w:szCs w:val="20"/>
        </w:rPr>
        <w:t>8) 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713"/>
        <w:gridCol w:w="4747"/>
      </w:tblGrid>
      <w:tr w:rsidR="00E818C5" w:rsidRPr="00E818C5" w:rsidTr="00225E85">
        <w:trPr>
          <w:jc w:val="center"/>
        </w:trPr>
        <w:tc>
          <w:tcPr>
            <w:tcW w:w="309" w:type="pct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sz w:val="20"/>
                <w:szCs w:val="20"/>
              </w:rPr>
              <w:t>L.p.</w:t>
            </w:r>
          </w:p>
        </w:tc>
        <w:tc>
          <w:tcPr>
            <w:tcW w:w="2337" w:type="pct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Nazwa podwykonawcy </w:t>
            </w:r>
          </w:p>
          <w:p w:rsidR="00E818C5" w:rsidRPr="00E818C5" w:rsidRDefault="00E818C5" w:rsidP="00E818C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818C5">
              <w:rPr>
                <w:rFonts w:ascii="Segoe UI" w:eastAsia="Calibri" w:hAnsi="Segoe UI" w:cs="Segoe UI"/>
                <w:b/>
                <w:sz w:val="20"/>
                <w:szCs w:val="20"/>
              </w:rPr>
              <w:t>(jeżeli dotyczy)</w:t>
            </w:r>
          </w:p>
        </w:tc>
      </w:tr>
      <w:tr w:rsidR="00E818C5" w:rsidRPr="00E818C5" w:rsidTr="00225E85">
        <w:trPr>
          <w:jc w:val="center"/>
        </w:trPr>
        <w:tc>
          <w:tcPr>
            <w:tcW w:w="309" w:type="pct"/>
          </w:tcPr>
          <w:p w:rsidR="00E818C5" w:rsidRPr="00E818C5" w:rsidRDefault="00E818C5" w:rsidP="00E818C5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2337" w:type="pct"/>
          </w:tcPr>
          <w:p w:rsidR="00E818C5" w:rsidRPr="00E818C5" w:rsidRDefault="00E818C5" w:rsidP="00E818C5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:rsidR="00E818C5" w:rsidRPr="00E818C5" w:rsidRDefault="00E818C5" w:rsidP="00E818C5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818C5" w:rsidRPr="00E818C5" w:rsidTr="00225E85">
        <w:trPr>
          <w:jc w:val="center"/>
        </w:trPr>
        <w:tc>
          <w:tcPr>
            <w:tcW w:w="309" w:type="pct"/>
          </w:tcPr>
          <w:p w:rsidR="00E818C5" w:rsidRPr="00E818C5" w:rsidRDefault="00E818C5" w:rsidP="00E818C5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2337" w:type="pct"/>
          </w:tcPr>
          <w:p w:rsidR="00E818C5" w:rsidRPr="00E818C5" w:rsidRDefault="00E818C5" w:rsidP="00E818C5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2355" w:type="pct"/>
          </w:tcPr>
          <w:p w:rsidR="00E818C5" w:rsidRPr="00E818C5" w:rsidRDefault="00E818C5" w:rsidP="00E818C5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</w:tbl>
    <w:p w:rsidR="00E818C5" w:rsidRPr="00E818C5" w:rsidRDefault="00E818C5" w:rsidP="00E818C5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678"/>
      </w:tblGrid>
      <w:tr w:rsidR="00E818C5" w:rsidRPr="00E818C5" w:rsidTr="00225E85">
        <w:tc>
          <w:tcPr>
            <w:tcW w:w="562" w:type="dxa"/>
          </w:tcPr>
          <w:p w:rsidR="00E818C5" w:rsidRPr="00E818C5" w:rsidRDefault="00E818C5" w:rsidP="00E818C5">
            <w:pPr>
              <w:jc w:val="both"/>
              <w:rPr>
                <w:rFonts w:ascii="Segoe UI" w:hAnsi="Segoe UI" w:cs="Segoe UI"/>
              </w:rPr>
            </w:pPr>
            <w:r w:rsidRPr="00E818C5">
              <w:rPr>
                <w:rFonts w:ascii="Segoe UI" w:hAnsi="Segoe UI" w:cs="Segoe UI"/>
              </w:rPr>
              <w:t>L.P.</w:t>
            </w:r>
          </w:p>
        </w:tc>
        <w:tc>
          <w:tcPr>
            <w:tcW w:w="4820" w:type="dxa"/>
          </w:tcPr>
          <w:p w:rsidR="00E818C5" w:rsidRPr="00E818C5" w:rsidRDefault="00E818C5" w:rsidP="00E818C5">
            <w:pPr>
              <w:jc w:val="both"/>
              <w:rPr>
                <w:rFonts w:ascii="Segoe UI" w:hAnsi="Segoe UI" w:cs="Segoe UI"/>
              </w:rPr>
            </w:pPr>
            <w:r w:rsidRPr="00E818C5">
              <w:rPr>
                <w:rFonts w:ascii="Segoe UI" w:hAnsi="Segoe UI" w:cs="Segoe U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:rsidR="00E818C5" w:rsidRPr="00E818C5" w:rsidRDefault="00E818C5" w:rsidP="00E818C5">
            <w:pPr>
              <w:jc w:val="both"/>
              <w:rPr>
                <w:rFonts w:ascii="Segoe UI" w:hAnsi="Segoe UI" w:cs="Segoe UI"/>
              </w:rPr>
            </w:pPr>
            <w:r w:rsidRPr="00E818C5">
              <w:rPr>
                <w:rFonts w:ascii="Segoe UI" w:hAnsi="Segoe UI" w:cs="Segoe UI"/>
              </w:rPr>
              <w:t>Nazwa konsorcjanta</w:t>
            </w:r>
          </w:p>
        </w:tc>
      </w:tr>
      <w:tr w:rsidR="00E818C5" w:rsidRPr="00E818C5" w:rsidTr="00225E85">
        <w:tc>
          <w:tcPr>
            <w:tcW w:w="562" w:type="dxa"/>
          </w:tcPr>
          <w:p w:rsidR="00E818C5" w:rsidRPr="00E818C5" w:rsidRDefault="00E818C5" w:rsidP="00E818C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:rsidR="00E818C5" w:rsidRPr="00E818C5" w:rsidRDefault="00E818C5" w:rsidP="00E818C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678" w:type="dxa"/>
          </w:tcPr>
          <w:p w:rsidR="00E818C5" w:rsidRPr="00E818C5" w:rsidRDefault="00E818C5" w:rsidP="00E818C5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E818C5" w:rsidRPr="00E818C5" w:rsidRDefault="00E818C5" w:rsidP="00E818C5">
      <w:pPr>
        <w:jc w:val="both"/>
        <w:rPr>
          <w:rFonts w:ascii="Segoe UI" w:eastAsia="Calibri" w:hAnsi="Segoe UI" w:cs="Segoe UI"/>
          <w:sz w:val="20"/>
          <w:szCs w:val="20"/>
        </w:rPr>
      </w:pPr>
    </w:p>
    <w:p w:rsidR="00E818C5" w:rsidRPr="00E818C5" w:rsidRDefault="00E818C5" w:rsidP="00E818C5">
      <w:pPr>
        <w:spacing w:after="0" w:line="240" w:lineRule="auto"/>
        <w:ind w:left="60"/>
        <w:jc w:val="both"/>
        <w:rPr>
          <w:rFonts w:ascii="Segoe UI" w:eastAsia="Calibri" w:hAnsi="Segoe UI" w:cs="Segoe UI"/>
          <w:sz w:val="20"/>
          <w:szCs w:val="20"/>
        </w:rPr>
      </w:pPr>
    </w:p>
    <w:p w:rsidR="00E818C5" w:rsidRPr="00E818C5" w:rsidRDefault="00E818C5" w:rsidP="00E818C5">
      <w:pPr>
        <w:spacing w:after="0" w:line="240" w:lineRule="auto"/>
        <w:ind w:right="567" w:firstLine="5529"/>
        <w:jc w:val="both"/>
        <w:rPr>
          <w:rFonts w:ascii="Segoe UI" w:eastAsia="Calibri" w:hAnsi="Segoe UI" w:cs="Segoe UI"/>
          <w:sz w:val="20"/>
          <w:szCs w:val="20"/>
        </w:rPr>
      </w:pPr>
      <w:r w:rsidRPr="00E818C5">
        <w:rPr>
          <w:rFonts w:ascii="Segoe UI" w:eastAsia="Calibri" w:hAnsi="Segoe UI" w:cs="Segoe UI"/>
          <w:sz w:val="20"/>
          <w:szCs w:val="20"/>
        </w:rPr>
        <w:t>.........................................................................................</w:t>
      </w:r>
    </w:p>
    <w:p w:rsidR="00E818C5" w:rsidRPr="00E818C5" w:rsidRDefault="00E818C5" w:rsidP="00E818C5">
      <w:pPr>
        <w:spacing w:after="0" w:line="240" w:lineRule="auto"/>
        <w:ind w:left="5387" w:right="567"/>
        <w:jc w:val="center"/>
        <w:rPr>
          <w:rFonts w:ascii="Segoe UI" w:eastAsia="Calibri" w:hAnsi="Segoe UI" w:cs="Segoe UI"/>
          <w:sz w:val="16"/>
          <w:szCs w:val="16"/>
        </w:rPr>
        <w:sectPr w:rsidR="00E818C5" w:rsidRPr="00E818C5" w:rsidSect="001A66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E818C5">
        <w:rPr>
          <w:rFonts w:ascii="Segoe UI" w:eastAsia="Calibri" w:hAnsi="Segoe UI" w:cs="Segoe UI"/>
          <w:sz w:val="16"/>
          <w:szCs w:val="16"/>
        </w:rPr>
        <w:t>Imię i nazwisko osoby składającej podpis na dokumencie  elektronicznym</w:t>
      </w:r>
    </w:p>
    <w:p w:rsidR="008B3AAA" w:rsidRDefault="00523D43"/>
    <w:sectPr w:rsidR="008B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43" w:rsidRDefault="00523D43">
      <w:pPr>
        <w:spacing w:after="0" w:line="240" w:lineRule="auto"/>
      </w:pPr>
      <w:r>
        <w:separator/>
      </w:r>
    </w:p>
  </w:endnote>
  <w:endnote w:type="continuationSeparator" w:id="0">
    <w:p w:rsidR="00523D43" w:rsidRDefault="0052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61" w:rsidRDefault="002E6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61" w:rsidRDefault="002E61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61" w:rsidRDefault="002E6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43" w:rsidRDefault="00523D43">
      <w:pPr>
        <w:spacing w:after="0" w:line="240" w:lineRule="auto"/>
      </w:pPr>
      <w:r>
        <w:separator/>
      </w:r>
    </w:p>
  </w:footnote>
  <w:footnote w:type="continuationSeparator" w:id="0">
    <w:p w:rsidR="00523D43" w:rsidRDefault="0052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2F" w:rsidRDefault="00E818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A2F" w:rsidRDefault="00523D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2F" w:rsidRPr="003D1349" w:rsidRDefault="00523D43" w:rsidP="003D13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2F" w:rsidRPr="003D1349" w:rsidRDefault="00523D43" w:rsidP="003D1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D029A"/>
    <w:multiLevelType w:val="multilevel"/>
    <w:tmpl w:val="AC1666C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A6"/>
    <w:rsid w:val="002E6161"/>
    <w:rsid w:val="003F187B"/>
    <w:rsid w:val="00523D43"/>
    <w:rsid w:val="00701138"/>
    <w:rsid w:val="00E818C5"/>
    <w:rsid w:val="00E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84C9-4B74-408B-AA66-DA10FAE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iPriority w:val="99"/>
    <w:unhideWhenUsed/>
    <w:rsid w:val="00E8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uiPriority w:val="99"/>
    <w:rsid w:val="00E818C5"/>
  </w:style>
  <w:style w:type="table" w:styleId="Tabela-Siatka">
    <w:name w:val="Table Grid"/>
    <w:aliases w:val="STBU"/>
    <w:basedOn w:val="Standardowy"/>
    <w:uiPriority w:val="59"/>
    <w:rsid w:val="00E8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818C5"/>
  </w:style>
  <w:style w:type="paragraph" w:styleId="Stopka">
    <w:name w:val="footer"/>
    <w:basedOn w:val="Normalny"/>
    <w:link w:val="StopkaZnak"/>
    <w:uiPriority w:val="99"/>
    <w:unhideWhenUsed/>
    <w:rsid w:val="002E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161"/>
  </w:style>
  <w:style w:type="paragraph" w:styleId="Tekstdymka">
    <w:name w:val="Balloon Text"/>
    <w:basedOn w:val="Normalny"/>
    <w:link w:val="TekstdymkaZnak"/>
    <w:uiPriority w:val="99"/>
    <w:semiHidden/>
    <w:unhideWhenUsed/>
    <w:rsid w:val="002E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materka_r</dc:creator>
  <cp:keywords/>
  <dc:description/>
  <cp:lastModifiedBy>materka_r</cp:lastModifiedBy>
  <cp:revision>3</cp:revision>
  <cp:lastPrinted>2021-02-23T11:41:00Z</cp:lastPrinted>
  <dcterms:created xsi:type="dcterms:W3CDTF">2021-02-23T11:25:00Z</dcterms:created>
  <dcterms:modified xsi:type="dcterms:W3CDTF">2021-02-23T11:41:00Z</dcterms:modified>
</cp:coreProperties>
</file>