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134"/>
        <w:gridCol w:w="1304"/>
      </w:tblGrid>
      <w:tr w:rsidR="001C0C19" w:rsidRPr="00520F32" w14:paraId="6713BA58" w14:textId="77777777" w:rsidTr="00567B66">
        <w:trPr>
          <w:trHeight w:hRule="exact" w:val="1577"/>
        </w:trPr>
        <w:tc>
          <w:tcPr>
            <w:tcW w:w="1410" w:type="dxa"/>
          </w:tcPr>
          <w:p w14:paraId="7F13C836" w14:textId="77777777" w:rsidR="001C0C19" w:rsidRPr="00520F32" w:rsidRDefault="001C0C19" w:rsidP="00567B66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0F3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520F3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45468AE" wp14:editId="47808146">
                  <wp:extent cx="624840" cy="624840"/>
                  <wp:effectExtent l="0" t="0" r="381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9" t="21137" r="11131" b="23312"/>
                          <a:stretch/>
                        </pic:blipFill>
                        <pic:spPr bwMode="auto">
                          <a:xfrm>
                            <a:off x="0" y="0"/>
                            <a:ext cx="628601" cy="62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F4BD33" w14:textId="77777777" w:rsidR="001C0C19" w:rsidRPr="00520F32" w:rsidRDefault="001C0C19" w:rsidP="00567B66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C0B2891" w14:textId="77777777" w:rsidR="001C0C19" w:rsidRPr="00520F32" w:rsidRDefault="001C0C19" w:rsidP="00567B66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85" w:type="dxa"/>
            <w:vAlign w:val="center"/>
            <w:hideMark/>
          </w:tcPr>
          <w:p w14:paraId="432010C0" w14:textId="77777777" w:rsidR="001C0C19" w:rsidRPr="00520F32" w:rsidRDefault="001C0C19" w:rsidP="00567B66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0F3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URZĄD MIASTA BIAŁOGARD </w:t>
            </w:r>
            <w:r w:rsidRPr="00520F32">
              <w:rPr>
                <w:rFonts w:asciiTheme="minorHAnsi" w:eastAsia="Times New Roman" w:hAnsiTheme="minorHAnsi" w:cstheme="minorHAnsi"/>
                <w:sz w:val="24"/>
                <w:szCs w:val="24"/>
              </w:rPr>
              <w:t>ul. 1 Maja 18</w:t>
            </w:r>
          </w:p>
          <w:p w14:paraId="402F79EE" w14:textId="77777777" w:rsidR="001C0C19" w:rsidRPr="00520F32" w:rsidRDefault="001C0C19" w:rsidP="00567B66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0F32">
              <w:rPr>
                <w:rFonts w:asciiTheme="minorHAnsi" w:eastAsia="Times New Roman" w:hAnsiTheme="minorHAnsi" w:cstheme="minorHAnsi"/>
                <w:sz w:val="24"/>
                <w:szCs w:val="24"/>
              </w:rPr>
              <w:t>WYDZIAŁ GOSPODARKI KOMUNALNEJ – tel. 94 357 91 46</w:t>
            </w:r>
          </w:p>
        </w:tc>
        <w:tc>
          <w:tcPr>
            <w:tcW w:w="1411" w:type="dxa"/>
            <w:shd w:val="clear" w:color="auto" w:fill="C6D9F1"/>
            <w:vAlign w:val="center"/>
            <w:hideMark/>
          </w:tcPr>
          <w:p w14:paraId="786573AD" w14:textId="77777777" w:rsidR="001C0C19" w:rsidRPr="00520F32" w:rsidRDefault="001C0C19" w:rsidP="00567B66">
            <w:pPr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0F32">
              <w:rPr>
                <w:rFonts w:asciiTheme="minorHAnsi" w:eastAsia="Times New Roman" w:hAnsiTheme="minorHAnsi" w:cstheme="minorHAnsi"/>
                <w:sz w:val="24"/>
                <w:szCs w:val="24"/>
              </w:rPr>
              <w:t>GK-02</w:t>
            </w:r>
          </w:p>
        </w:tc>
      </w:tr>
    </w:tbl>
    <w:p w14:paraId="7AE09D9A" w14:textId="77777777" w:rsidR="001C0C19" w:rsidRPr="00520F32" w:rsidRDefault="001C0C19" w:rsidP="00520F32">
      <w:pPr>
        <w:spacing w:before="240" w:after="200" w:line="360" w:lineRule="auto"/>
        <w:ind w:left="4248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sz w:val="24"/>
          <w:szCs w:val="24"/>
        </w:rPr>
        <w:t>……………………, dnia..................................</w:t>
      </w:r>
    </w:p>
    <w:p w14:paraId="160B22C5" w14:textId="77777777" w:rsidR="001C0C19" w:rsidRPr="00520F32" w:rsidRDefault="001C0C19" w:rsidP="001C0C19">
      <w:pPr>
        <w:spacing w:after="12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520F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</w:t>
      </w:r>
    </w:p>
    <w:p w14:paraId="4441A2ED" w14:textId="77777777" w:rsidR="001C0C19" w:rsidRPr="00520F32" w:rsidRDefault="001C0C19" w:rsidP="001C0C19">
      <w:pPr>
        <w:spacing w:after="12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520F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</w:t>
      </w:r>
    </w:p>
    <w:p w14:paraId="25144341" w14:textId="77777777" w:rsidR="001C0C19" w:rsidRPr="00520F32" w:rsidRDefault="001C0C19" w:rsidP="001C0C19">
      <w:pPr>
        <w:rPr>
          <w:rFonts w:asciiTheme="minorHAnsi" w:eastAsia="Times New Roman" w:hAnsiTheme="minorHAnsi" w:cstheme="minorHAnsi"/>
          <w:sz w:val="20"/>
          <w:szCs w:val="20"/>
        </w:rPr>
      </w:pPr>
      <w:r w:rsidRPr="00520F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</w:t>
      </w:r>
    </w:p>
    <w:p w14:paraId="1564D056" w14:textId="77777777" w:rsidR="001C0C19" w:rsidRPr="00520F32" w:rsidRDefault="001C0C19" w:rsidP="001C0C19">
      <w:pPr>
        <w:rPr>
          <w:rFonts w:asciiTheme="minorHAnsi" w:eastAsia="Times New Roman" w:hAnsiTheme="minorHAnsi" w:cstheme="minorHAnsi"/>
          <w:i/>
          <w:sz w:val="20"/>
          <w:szCs w:val="20"/>
        </w:rPr>
      </w:pPr>
      <w:r w:rsidRPr="00520F32">
        <w:rPr>
          <w:rFonts w:asciiTheme="minorHAnsi" w:eastAsia="Times New Roman" w:hAnsiTheme="minorHAnsi" w:cstheme="minorHAnsi"/>
          <w:i/>
          <w:sz w:val="20"/>
          <w:szCs w:val="20"/>
        </w:rPr>
        <w:t>(wnioskodawca: inwestor/pełnomocnik*, adres)</w:t>
      </w:r>
    </w:p>
    <w:p w14:paraId="57991DCD" w14:textId="77777777" w:rsidR="001C0C19" w:rsidRPr="00520F32" w:rsidRDefault="001C0C19" w:rsidP="001C0C19">
      <w:pPr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520F32">
        <w:rPr>
          <w:rFonts w:asciiTheme="minorHAnsi" w:eastAsia="Times New Roman" w:hAnsiTheme="minorHAnsi" w:cstheme="minorHAnsi"/>
          <w:sz w:val="20"/>
          <w:szCs w:val="20"/>
          <w:lang w:val="de-DE"/>
        </w:rPr>
        <w:t>................................        ……………………….</w:t>
      </w:r>
    </w:p>
    <w:p w14:paraId="281921E8" w14:textId="77777777" w:rsidR="001C0C19" w:rsidRPr="00520F32" w:rsidRDefault="001C0C19" w:rsidP="001C0C19">
      <w:pPr>
        <w:spacing w:line="276" w:lineRule="auto"/>
        <w:rPr>
          <w:rFonts w:asciiTheme="minorHAnsi" w:eastAsia="Times New Roman" w:hAnsiTheme="minorHAnsi" w:cstheme="minorHAnsi"/>
          <w:i/>
          <w:sz w:val="20"/>
          <w:szCs w:val="20"/>
          <w:lang w:val="de-DE"/>
        </w:rPr>
      </w:pPr>
      <w:r w:rsidRPr="00520F32">
        <w:rPr>
          <w:rFonts w:asciiTheme="minorHAnsi" w:eastAsia="Times New Roman" w:hAnsiTheme="minorHAnsi" w:cstheme="minorHAnsi"/>
          <w:i/>
          <w:sz w:val="20"/>
          <w:szCs w:val="20"/>
          <w:lang w:val="de-DE"/>
        </w:rPr>
        <w:t xml:space="preserve">      (NIP/ Pesel)                (</w:t>
      </w:r>
      <w:proofErr w:type="spellStart"/>
      <w:r w:rsidRPr="00520F32">
        <w:rPr>
          <w:rFonts w:asciiTheme="minorHAnsi" w:eastAsia="Times New Roman" w:hAnsiTheme="minorHAnsi" w:cstheme="minorHAnsi"/>
          <w:i/>
          <w:sz w:val="20"/>
          <w:szCs w:val="20"/>
          <w:lang w:val="de-DE"/>
        </w:rPr>
        <w:t>telefon</w:t>
      </w:r>
      <w:proofErr w:type="spellEnd"/>
      <w:r w:rsidRPr="00520F32">
        <w:rPr>
          <w:rFonts w:asciiTheme="minorHAnsi" w:eastAsia="Times New Roman" w:hAnsiTheme="minorHAnsi" w:cstheme="minorHAnsi"/>
          <w:i/>
          <w:sz w:val="20"/>
          <w:szCs w:val="20"/>
          <w:lang w:val="de-DE"/>
        </w:rPr>
        <w:t xml:space="preserve"> </w:t>
      </w:r>
      <w:proofErr w:type="spellStart"/>
      <w:r w:rsidRPr="00520F32">
        <w:rPr>
          <w:rFonts w:asciiTheme="minorHAnsi" w:eastAsia="Times New Roman" w:hAnsiTheme="minorHAnsi" w:cstheme="minorHAnsi"/>
          <w:i/>
          <w:sz w:val="20"/>
          <w:szCs w:val="20"/>
          <w:lang w:val="de-DE"/>
        </w:rPr>
        <w:t>kontaktowy</w:t>
      </w:r>
      <w:proofErr w:type="spellEnd"/>
      <w:r w:rsidRPr="00520F32">
        <w:rPr>
          <w:rFonts w:asciiTheme="minorHAnsi" w:eastAsia="Times New Roman" w:hAnsiTheme="minorHAnsi" w:cstheme="minorHAnsi"/>
          <w:i/>
          <w:sz w:val="20"/>
          <w:szCs w:val="20"/>
          <w:lang w:val="de-DE"/>
        </w:rPr>
        <w:t>)</w:t>
      </w:r>
    </w:p>
    <w:p w14:paraId="6736925A" w14:textId="77777777" w:rsidR="001C0C19" w:rsidRPr="00520F32" w:rsidRDefault="001C0C19" w:rsidP="001C0C19">
      <w:pPr>
        <w:spacing w:after="200" w:line="276" w:lineRule="auto"/>
        <w:ind w:left="4963" w:firstLine="709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b/>
          <w:bCs/>
          <w:sz w:val="24"/>
          <w:szCs w:val="24"/>
        </w:rPr>
        <w:t>BURMISTRZ BIAŁOGARDU</w:t>
      </w:r>
      <w:r w:rsidRPr="00520F3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3997511" w14:textId="77777777" w:rsidR="001C0C19" w:rsidRPr="00520F32" w:rsidRDefault="001C0C19" w:rsidP="001C0C19">
      <w:pPr>
        <w:spacing w:after="200" w:line="276" w:lineRule="auto"/>
        <w:ind w:left="4963" w:firstLine="70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12CD602" w14:textId="77777777" w:rsidR="001C0C19" w:rsidRPr="00520F32" w:rsidRDefault="001C0C19" w:rsidP="001C0C19">
      <w:pPr>
        <w:spacing w:after="200" w:line="276" w:lineRule="auto"/>
        <w:ind w:left="2832" w:firstLine="7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b/>
          <w:sz w:val="24"/>
          <w:szCs w:val="24"/>
        </w:rPr>
        <w:t>W N I O S E K</w:t>
      </w:r>
    </w:p>
    <w:p w14:paraId="501AD37B" w14:textId="77777777" w:rsidR="001C0C19" w:rsidRPr="00520F32" w:rsidRDefault="001C0C19" w:rsidP="001C0C19">
      <w:pPr>
        <w:spacing w:after="200" w:line="276" w:lineRule="auto"/>
        <w:rPr>
          <w:rFonts w:asciiTheme="minorHAnsi" w:eastAsia="Times New Roman" w:hAnsiTheme="minorHAnsi" w:cstheme="minorHAnsi"/>
          <w:b/>
        </w:rPr>
      </w:pPr>
      <w:r w:rsidRPr="00520F32">
        <w:rPr>
          <w:rFonts w:asciiTheme="minorHAnsi" w:eastAsia="Times New Roman" w:hAnsiTheme="minorHAnsi" w:cstheme="minorHAnsi"/>
          <w:b/>
        </w:rPr>
        <w:t>O WYDANIE ZEZWOLENIA NA LOKALIZACJĘ W PASIE DROGOWYM DROGI GMINNEJ OBIEKTU BUDOWLANEGO LUB URZĄDZENIA NIEZWIĄZANEGO Z POTRZEBAMI ZARZĄDZANIA DROGAMI LUB POTRZEBAMI RUCHU DROGOWEGO.</w:t>
      </w:r>
    </w:p>
    <w:p w14:paraId="53044824" w14:textId="2FA458FE" w:rsidR="00520F32" w:rsidRDefault="001C0C19" w:rsidP="00520F32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sz w:val="24"/>
          <w:szCs w:val="24"/>
          <w:lang w:eastAsia="ar-SA"/>
        </w:rPr>
        <w:t>Cel zezwolenia     ……………………………………………………………………………</w:t>
      </w:r>
      <w:r w:rsidR="00520F32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……………………………………….</w:t>
      </w:r>
      <w:r w:rsidRPr="00520F32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="00520F32" w:rsidRPr="00520F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0EE884E" w14:textId="0BFB1ACB" w:rsidR="00520F32" w:rsidRPr="00520F32" w:rsidRDefault="00520F32" w:rsidP="00520F32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sz w:val="24"/>
          <w:szCs w:val="24"/>
        </w:rPr>
        <w:t>Parametry urządzeń (obiektów) krótki opis……………</w:t>
      </w:r>
      <w:r>
        <w:rPr>
          <w:rFonts w:asciiTheme="minorHAnsi" w:eastAsia="Times New Roman" w:hAnsiTheme="minorHAnsi" w:cstheme="minorHAnsi"/>
          <w:sz w:val="24"/>
          <w:szCs w:val="24"/>
        </w:rPr>
        <w:t>………………………..</w:t>
      </w:r>
      <w:r w:rsidRPr="00520F3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</w:t>
      </w:r>
    </w:p>
    <w:p w14:paraId="302FFDD6" w14:textId="429D6A28" w:rsidR="001C0C19" w:rsidRPr="00520F32" w:rsidRDefault="00520F32" w:rsidP="00520F32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20F3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…………………………………………….</w:t>
      </w:r>
      <w:r w:rsidRPr="00520F32">
        <w:rPr>
          <w:rFonts w:asciiTheme="minorHAnsi" w:eastAsia="Times New Roman" w:hAnsiTheme="minorHAnsi" w:cstheme="minorHAnsi"/>
          <w:sz w:val="24"/>
          <w:szCs w:val="24"/>
        </w:rPr>
        <w:t>………………………….</w:t>
      </w:r>
    </w:p>
    <w:p w14:paraId="194012FD" w14:textId="77777777" w:rsidR="00520F32" w:rsidRPr="00520F32" w:rsidRDefault="001C0C19" w:rsidP="00520F32">
      <w:pPr>
        <w:suppressAutoHyphens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520F3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Szczegółowe określenie lokalizacji: </w:t>
      </w:r>
      <w:r w:rsidR="00520F32" w:rsidRPr="00520F3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Określenie obiektu budowlanego lub urządzenia (sieci uzbrojenia terenu np. wodociągowe, kanalizacyjne, gazowe, cieplne, telekomunikacyjne, elektroenergetyczne, przyłącza do sieci), element pasa drogowego, w którym obiekt lub urządzenie ma być umieszczone, </w:t>
      </w:r>
      <w:r w:rsidR="00520F32" w:rsidRPr="00520F32"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  <w:t>wymiary obiektu budowlanego lub urządzenia (długość, szerokość, wysokość, średnica – podać dla każdej działki drogowej).</w:t>
      </w:r>
    </w:p>
    <w:p w14:paraId="639F6FF2" w14:textId="4A254249" w:rsidR="001C0C19" w:rsidRPr="00520F32" w:rsidRDefault="001C0C19" w:rsidP="001C0C19">
      <w:pPr>
        <w:suppressAutoHyphens/>
        <w:ind w:left="993" w:hanging="99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983BF7B" w14:textId="77777777" w:rsidR="00520F32" w:rsidRPr="00520F32" w:rsidRDefault="001C0C19" w:rsidP="001C0C19">
      <w:pPr>
        <w:suppressAutoHyphens/>
        <w:ind w:left="993" w:hanging="993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</w:pPr>
      <w:r w:rsidRPr="00520F32"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  <w:t>Trasa urządzenia obejmuje</w:t>
      </w:r>
      <w:r w:rsidR="00520F32" w:rsidRPr="00520F32">
        <w:rPr>
          <w:rFonts w:asciiTheme="minorHAnsi" w:eastAsia="Times New Roman" w:hAnsiTheme="minorHAnsi" w:cstheme="minorHAnsi"/>
          <w:sz w:val="24"/>
          <w:szCs w:val="24"/>
          <w:u w:val="single"/>
          <w:lang w:eastAsia="ar-SA"/>
        </w:rPr>
        <w:t>:</w:t>
      </w:r>
    </w:p>
    <w:p w14:paraId="05030732" w14:textId="73AFBFDD" w:rsidR="001C0C19" w:rsidRPr="00520F32" w:rsidRDefault="001C0C19" w:rsidP="001C0C19">
      <w:pPr>
        <w:suppressAutoHyphens/>
        <w:ind w:left="993" w:hanging="993"/>
        <w:jc w:val="both"/>
        <w:rPr>
          <w:rFonts w:asciiTheme="minorHAnsi" w:eastAsia="Times New Roman" w:hAnsiTheme="minorHAnsi" w:cstheme="minorHAnsi"/>
          <w:lang w:eastAsia="ar-SA"/>
        </w:rPr>
      </w:pPr>
      <w:r w:rsidRPr="00520F32">
        <w:rPr>
          <w:rFonts w:asciiTheme="minorHAnsi" w:eastAsia="Times New Roman" w:hAnsiTheme="minorHAnsi" w:cstheme="minorHAnsi"/>
          <w:lang w:eastAsia="ar-SA"/>
        </w:rPr>
        <w:t>działk</w:t>
      </w:r>
      <w:r w:rsidR="00520F32" w:rsidRPr="00520F32">
        <w:rPr>
          <w:rFonts w:asciiTheme="minorHAnsi" w:eastAsia="Times New Roman" w:hAnsiTheme="minorHAnsi" w:cstheme="minorHAnsi"/>
          <w:lang w:eastAsia="ar-SA"/>
        </w:rPr>
        <w:t>a</w:t>
      </w:r>
      <w:r w:rsidRPr="00520F32">
        <w:rPr>
          <w:rFonts w:asciiTheme="minorHAnsi" w:eastAsia="Times New Roman" w:hAnsiTheme="minorHAnsi" w:cstheme="minorHAnsi"/>
          <w:lang w:eastAsia="ar-SA"/>
        </w:rPr>
        <w:t xml:space="preserve"> nr :…………………</w:t>
      </w:r>
      <w:proofErr w:type="spellStart"/>
      <w:r w:rsidRPr="00520F32">
        <w:rPr>
          <w:rFonts w:asciiTheme="minorHAnsi" w:eastAsia="Times New Roman" w:hAnsiTheme="minorHAnsi" w:cstheme="minorHAnsi"/>
          <w:lang w:eastAsia="ar-SA"/>
        </w:rPr>
        <w:t>obr</w:t>
      </w:r>
      <w:proofErr w:type="spellEnd"/>
      <w:r w:rsidRPr="00520F32">
        <w:rPr>
          <w:rFonts w:asciiTheme="minorHAnsi" w:eastAsia="Times New Roman" w:hAnsiTheme="minorHAnsi" w:cstheme="minorHAnsi"/>
          <w:lang w:eastAsia="ar-SA"/>
        </w:rPr>
        <w:t xml:space="preserve">. </w:t>
      </w:r>
      <w:r w:rsidR="00520F32" w:rsidRPr="00520F32">
        <w:rPr>
          <w:rFonts w:asciiTheme="minorHAnsi" w:eastAsia="Times New Roman" w:hAnsiTheme="minorHAnsi" w:cstheme="minorHAnsi"/>
          <w:lang w:eastAsia="ar-SA"/>
        </w:rPr>
        <w:t>ew.</w:t>
      </w:r>
      <w:r w:rsidRPr="00520F32">
        <w:rPr>
          <w:rFonts w:asciiTheme="minorHAnsi" w:eastAsia="Times New Roman" w:hAnsiTheme="minorHAnsi" w:cstheme="minorHAnsi"/>
          <w:lang w:eastAsia="ar-SA"/>
        </w:rPr>
        <w:t>………………</w:t>
      </w:r>
      <w:r w:rsidR="00520F32" w:rsidRPr="00520F32">
        <w:rPr>
          <w:rFonts w:asciiTheme="minorHAnsi" w:eastAsia="Times New Roman" w:hAnsiTheme="minorHAnsi" w:cstheme="minorHAnsi"/>
          <w:lang w:eastAsia="ar-SA"/>
        </w:rPr>
        <w:t xml:space="preserve"> </w:t>
      </w:r>
      <w:r w:rsidR="00520F32" w:rsidRPr="00520F32">
        <w:rPr>
          <w:rFonts w:asciiTheme="minorHAnsi" w:eastAsia="Times New Roman" w:hAnsiTheme="minorHAnsi" w:cstheme="minorHAnsi"/>
          <w:lang w:eastAsia="ar-SA"/>
        </w:rPr>
        <w:t>wymiary obiektu budowlanego lub urządzenia</w:t>
      </w:r>
      <w:r w:rsidR="00520F32">
        <w:rPr>
          <w:rFonts w:asciiTheme="minorHAnsi" w:eastAsia="Times New Roman" w:hAnsiTheme="minorHAnsi" w:cstheme="minorHAnsi"/>
          <w:lang w:eastAsia="ar-SA"/>
        </w:rPr>
        <w:t>…………………….</w:t>
      </w:r>
      <w:r w:rsidR="00520F32" w:rsidRPr="00520F32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6037A9E8" w14:textId="40FA8532" w:rsidR="001C0C19" w:rsidRDefault="00520F32" w:rsidP="00520F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……………………./……………../……………………………………………………………………………………………</w:t>
      </w:r>
    </w:p>
    <w:p w14:paraId="6259F9ED" w14:textId="77777777" w:rsidR="00520F32" w:rsidRDefault="00520F32" w:rsidP="00520F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……………………./……………../……………………………………………………………………………………………</w:t>
      </w:r>
    </w:p>
    <w:p w14:paraId="30D5EC57" w14:textId="77777777" w:rsidR="00520F32" w:rsidRDefault="00520F32" w:rsidP="00520F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……………………./……………../……………………………………………………………………………………………</w:t>
      </w:r>
    </w:p>
    <w:p w14:paraId="19D88705" w14:textId="77777777" w:rsidR="00520F32" w:rsidRDefault="00520F32" w:rsidP="00520F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……………………./……………../……………………………………………………………………………………………</w:t>
      </w:r>
    </w:p>
    <w:p w14:paraId="0AEB9586" w14:textId="77777777" w:rsidR="00520F32" w:rsidRDefault="00520F32" w:rsidP="00520F32">
      <w:pPr>
        <w:spacing w:after="120" w:line="48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O</w:t>
      </w:r>
      <w:r w:rsidR="001C0C19" w:rsidRPr="00520F32">
        <w:rPr>
          <w:rFonts w:asciiTheme="minorHAnsi" w:eastAsia="Times New Roman" w:hAnsiTheme="minorHAnsi" w:cstheme="minorHAnsi"/>
          <w:b/>
          <w:sz w:val="24"/>
          <w:szCs w:val="24"/>
        </w:rPr>
        <w:t>dbiór osobisty decyzji</w:t>
      </w:r>
      <w:r w:rsidR="001C0C19" w:rsidRPr="00520F32">
        <w:rPr>
          <w:rFonts w:asciiTheme="minorHAnsi" w:eastAsia="Times New Roman" w:hAnsiTheme="minorHAnsi" w:cstheme="minorHAnsi"/>
          <w:bCs/>
          <w:sz w:val="24"/>
          <w:szCs w:val="24"/>
        </w:rPr>
        <w:t>: tak/nie*</w:t>
      </w:r>
    </w:p>
    <w:p w14:paraId="003F82B7" w14:textId="77777777" w:rsidR="00520F32" w:rsidRDefault="001C0C19" w:rsidP="00520F32">
      <w:pPr>
        <w:spacing w:after="120" w:line="480" w:lineRule="auto"/>
        <w:jc w:val="right"/>
        <w:rPr>
          <w:rFonts w:asciiTheme="minorHAnsi" w:eastAsia="Times New Roman" w:hAnsiTheme="minorHAnsi" w:cstheme="minorHAnsi"/>
          <w:sz w:val="20"/>
        </w:rPr>
      </w:pPr>
      <w:r w:rsidRPr="00520F32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</w:t>
      </w:r>
      <w:r w:rsidRPr="00520F32">
        <w:rPr>
          <w:rFonts w:asciiTheme="minorHAnsi" w:eastAsia="Times New Roman" w:hAnsiTheme="minorHAnsi" w:cstheme="minorHAnsi"/>
          <w:sz w:val="20"/>
        </w:rPr>
        <w:t xml:space="preserve"> </w:t>
      </w:r>
    </w:p>
    <w:p w14:paraId="3A6A6415" w14:textId="0AD3F3E0" w:rsidR="001C0C19" w:rsidRPr="00520F32" w:rsidRDefault="001C0C19" w:rsidP="00520F32">
      <w:pPr>
        <w:spacing w:after="120" w:line="48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sz w:val="20"/>
        </w:rPr>
        <w:t xml:space="preserve">(czytelny podpis i pieczęć wnioskodawcy)   </w:t>
      </w:r>
    </w:p>
    <w:p w14:paraId="56BD21E6" w14:textId="77777777" w:rsidR="001C0C19" w:rsidRPr="00520F32" w:rsidRDefault="001C0C19" w:rsidP="001C0C19">
      <w:pPr>
        <w:spacing w:after="20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Załączniki:</w:t>
      </w:r>
    </w:p>
    <w:p w14:paraId="30CA6A91" w14:textId="3202EC51" w:rsidR="001C0C19" w:rsidRPr="00520F32" w:rsidRDefault="001C0C19" w:rsidP="001C0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7509" wp14:editId="706A1DB7">
                <wp:simplePos x="0" y="0"/>
                <wp:positionH relativeFrom="column">
                  <wp:posOffset>42545</wp:posOffset>
                </wp:positionH>
                <wp:positionV relativeFrom="paragraph">
                  <wp:posOffset>17780</wp:posOffset>
                </wp:positionV>
                <wp:extent cx="90805" cy="90805"/>
                <wp:effectExtent l="8890" t="12700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4850B" id="Prostokąt 3" o:spid="_x0000_s1026" style="position:absolute;margin-left:3.35pt;margin-top:1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"/>
            </w:pict>
          </mc:Fallback>
        </mc:AlternateContent>
      </w:r>
      <w:r w:rsidRPr="00520F32">
        <w:rPr>
          <w:rFonts w:asciiTheme="minorHAnsi" w:eastAsia="Times New Roman" w:hAnsiTheme="minorHAnsi" w:cstheme="minorHAnsi"/>
          <w:sz w:val="24"/>
          <w:szCs w:val="24"/>
        </w:rPr>
        <w:t>Odpis z Krajowego Rejestru Sądowego (KRS).</w:t>
      </w:r>
    </w:p>
    <w:p w14:paraId="606719BC" w14:textId="1ADA9879" w:rsidR="001C0C19" w:rsidRPr="00520F32" w:rsidRDefault="001C0C19" w:rsidP="001C0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78F8B" wp14:editId="5E3B0FD0">
                <wp:simplePos x="0" y="0"/>
                <wp:positionH relativeFrom="column">
                  <wp:posOffset>42545</wp:posOffset>
                </wp:positionH>
                <wp:positionV relativeFrom="paragraph">
                  <wp:posOffset>20320</wp:posOffset>
                </wp:positionV>
                <wp:extent cx="90805" cy="90805"/>
                <wp:effectExtent l="8890" t="6985" r="508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F4196" id="Prostokąt 2" o:spid="_x0000_s1026" style="position:absolute;margin-left:3.35pt;margin-top:1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"/>
            </w:pict>
          </mc:Fallback>
        </mc:AlternateContent>
      </w:r>
      <w:r w:rsidRPr="00520F32">
        <w:rPr>
          <w:rFonts w:asciiTheme="minorHAnsi" w:eastAsia="Times New Roman" w:hAnsiTheme="minorHAnsi" w:cstheme="minorHAnsi"/>
          <w:sz w:val="24"/>
          <w:szCs w:val="24"/>
        </w:rPr>
        <w:t>Pełnomocnictwo, jeżeli inwestor ustanowił pełnomocnika do uzyskania zezwolenia.</w:t>
      </w:r>
    </w:p>
    <w:p w14:paraId="6E533210" w14:textId="7CA829AA" w:rsidR="001C0C19" w:rsidRPr="00520F32" w:rsidRDefault="001C0C19" w:rsidP="001C0C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20F32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A6F5" wp14:editId="2DA3B6CA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90805" cy="90805"/>
                <wp:effectExtent l="8890" t="12065" r="508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4A6F0" id="Prostokąt 1" o:spid="_x0000_s1026" style="position:absolute;margin-left:3.35pt;margin-top:3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"/>
            </w:pict>
          </mc:Fallback>
        </mc:AlternateContent>
      </w:r>
      <w:r w:rsidRPr="00520F32">
        <w:rPr>
          <w:rFonts w:asciiTheme="minorHAnsi" w:eastAsia="Times New Roman" w:hAnsiTheme="minorHAnsi" w:cstheme="minorHAnsi"/>
          <w:sz w:val="24"/>
          <w:szCs w:val="24"/>
        </w:rPr>
        <w:t>Szczegółowy plan sytuacyjny w skali 1: 500 z zaznaczeniem planowanego przebiegu urządzenia lub położenia obiektu.</w:t>
      </w:r>
    </w:p>
    <w:p w14:paraId="08B477D1" w14:textId="77777777" w:rsidR="001C0C19" w:rsidRPr="00520F32" w:rsidRDefault="001C0C19" w:rsidP="001C0C19">
      <w:pPr>
        <w:suppressAutoHyphens/>
        <w:spacing w:before="240" w:line="60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520F32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INFORMACJA</w:t>
      </w:r>
    </w:p>
    <w:p w14:paraId="0E6544E7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  <w:b/>
        </w:rPr>
        <w:t>Zezwolenie na lokalizację obiektu budowlanego lub urządzenia nie uprawnia do prowadzenia robót w pasie drogowym i umieszczenia w pasie drogowym obiektu budowlanego lub urządzenia</w:t>
      </w:r>
      <w:r w:rsidRPr="00520F32">
        <w:rPr>
          <w:rFonts w:asciiTheme="minorHAnsi" w:eastAsia="Times New Roman" w:hAnsiTheme="minorHAnsi" w:cstheme="minorHAnsi"/>
        </w:rPr>
        <w:t xml:space="preserve">. Zajęcie pasa drogowego w celu prowadzenia robót i umieszczenia obiektu budowlanego lub urządzenia wymaga odrębnego zezwolenia Burmistrza Białogardu w formie decyzji administracyjnej. </w:t>
      </w:r>
    </w:p>
    <w:p w14:paraId="5E10F954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>Uzyskanie zezwolenia na zajęcie pasa drogowego nie jest równoznaczne ze spełnieniem obowiązków inwestora wynikających z przepisów prawa budowlanego.</w:t>
      </w:r>
    </w:p>
    <w:p w14:paraId="4C39FA2F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 xml:space="preserve">Wykaz dróg (ulic) gminnych zawierają uchwały Rady Miejskiej w Białogardzie. </w:t>
      </w:r>
    </w:p>
    <w:p w14:paraId="673FC1C7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 xml:space="preserve">Jeżeli wniosek składa pełnomocnik inwestora do pełnomocnictwa należy załączyć dowód uiszczenia opłaty od pełnomocnictwa (z wyłączeniem pełnomocnictwa udzielanego małżonkowi wstępnemu, zstępnemu lub rodzeństwu albo, gdy mocodawcą jest podmiot zwolniony z opłaty skarbowej). </w:t>
      </w:r>
    </w:p>
    <w:p w14:paraId="13F9CDEE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>Za zajęcie pasa drogowego bez zezwolenia, przekroczenie terminu zajęcia określonego w zezwoleniu lub zajęcie powierzchni większej niż określona w zezwoleniu zarządca drogi wymierza karę pieniężną.</w:t>
      </w:r>
    </w:p>
    <w:p w14:paraId="715DE6BE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 xml:space="preserve">Wniosek o wydanie zezwolenia na zajęcie pasa drogowego w celu lokalizacji obiektu budowlanego lub urządzeń infrastruktury technicznej niezwiązanej z potrzebami zarządzania drogami należy złożyć nie później niż </w:t>
      </w:r>
      <w:r w:rsidRPr="00520F32">
        <w:rPr>
          <w:rFonts w:asciiTheme="minorHAnsi" w:eastAsia="Times New Roman" w:hAnsiTheme="minorHAnsi" w:cstheme="minorHAnsi"/>
          <w:b/>
        </w:rPr>
        <w:t>14 dni</w:t>
      </w:r>
      <w:r w:rsidRPr="00520F32">
        <w:rPr>
          <w:rFonts w:asciiTheme="minorHAnsi" w:eastAsia="Times New Roman" w:hAnsiTheme="minorHAnsi" w:cstheme="minorHAnsi"/>
        </w:rPr>
        <w:t xml:space="preserve"> przed rozpoczęciem planowanych prac.</w:t>
      </w:r>
    </w:p>
    <w:p w14:paraId="3A6A0B92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>Kompletne wnioski są rozpatrywane zgodnie z datą ich wpływu do Urzędu Miasta Białogard, jednocześnie informujemy, iż wnioski, w których brakuje wymaganych załączników będą rozpatrzone dopiero po ich uzupełnieniu, o czym osoby składające wniosek zostaną poinformowane pismem.</w:t>
      </w:r>
    </w:p>
    <w:p w14:paraId="114AC652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ind w:hanging="357"/>
        <w:contextualSpacing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>Wniosek nie może zawierać poprawek planowanych powierzchni i okresu zajęcia.</w:t>
      </w:r>
    </w:p>
    <w:p w14:paraId="7CA6E8F0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ind w:hanging="357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>Lokalizacja w pasie drogowym kanału technologicznego zastrzeżona jest dla zarządcy drogi (art. 39 ust. 3a, ust. 6 i ust. 7 ustawy z dnia 21 marca 1985 r. o drogach publicznych (Dz. U. z 2019 r. poz. 698),</w:t>
      </w:r>
    </w:p>
    <w:p w14:paraId="2A434563" w14:textId="77777777" w:rsidR="001C0C19" w:rsidRPr="00520F32" w:rsidRDefault="001C0C19" w:rsidP="001C0C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520F32">
        <w:rPr>
          <w:rFonts w:asciiTheme="minorHAnsi" w:eastAsia="Times New Roman" w:hAnsiTheme="minorHAnsi" w:cstheme="minorHAnsi"/>
        </w:rPr>
        <w:t>Decyzja lokalizacyjna wydawana jest na podstawie art. 39 ust. 3 i 3a ustawy z dnia 21 marca 1985 r. o drogach publicznych (Dz. U. z 2019 r. poz. 698).</w:t>
      </w:r>
    </w:p>
    <w:p w14:paraId="71C9A6BA" w14:textId="77777777" w:rsidR="001C0C19" w:rsidRPr="00520F32" w:rsidRDefault="001C0C19" w:rsidP="001C0C19">
      <w:pPr>
        <w:ind w:left="720"/>
        <w:contextualSpacing/>
        <w:jc w:val="both"/>
        <w:rPr>
          <w:rFonts w:asciiTheme="minorHAnsi" w:eastAsia="Times New Roman" w:hAnsiTheme="minorHAnsi" w:cstheme="minorHAnsi"/>
        </w:rPr>
      </w:pPr>
    </w:p>
    <w:p w14:paraId="600E1D83" w14:textId="77777777" w:rsidR="001C0C19" w:rsidRPr="00520F32" w:rsidRDefault="001C0C19" w:rsidP="001C0C19">
      <w:pPr>
        <w:ind w:left="720"/>
        <w:contextualSpacing/>
        <w:jc w:val="both"/>
        <w:rPr>
          <w:rFonts w:asciiTheme="minorHAnsi" w:eastAsia="Times New Roman" w:hAnsiTheme="minorHAnsi" w:cstheme="minorHAnsi"/>
        </w:rPr>
      </w:pPr>
    </w:p>
    <w:p w14:paraId="188F12D1" w14:textId="77777777" w:rsidR="001C0C19" w:rsidRPr="00520F32" w:rsidRDefault="001C0C19" w:rsidP="001C0C19">
      <w:pPr>
        <w:ind w:left="720"/>
        <w:contextualSpacing/>
        <w:jc w:val="both"/>
        <w:rPr>
          <w:rFonts w:asciiTheme="minorHAnsi" w:eastAsia="Times New Roman" w:hAnsiTheme="minorHAnsi" w:cstheme="minorHAnsi"/>
        </w:rPr>
      </w:pPr>
    </w:p>
    <w:p w14:paraId="43D1A8CD" w14:textId="77777777" w:rsidR="001C0C19" w:rsidRPr="00520F32" w:rsidRDefault="001C0C19" w:rsidP="001C0C19">
      <w:pPr>
        <w:ind w:left="720"/>
        <w:contextualSpacing/>
        <w:jc w:val="both"/>
        <w:rPr>
          <w:rFonts w:asciiTheme="minorHAnsi" w:eastAsia="Times New Roman" w:hAnsiTheme="minorHAnsi" w:cstheme="minorHAnsi"/>
        </w:rPr>
      </w:pPr>
    </w:p>
    <w:p w14:paraId="5D45A83F" w14:textId="77777777" w:rsidR="001C0C19" w:rsidRPr="00520F32" w:rsidRDefault="001C0C19" w:rsidP="001C0C19">
      <w:pPr>
        <w:ind w:left="720"/>
        <w:contextualSpacing/>
        <w:jc w:val="both"/>
        <w:rPr>
          <w:rFonts w:asciiTheme="minorHAnsi" w:eastAsia="Times New Roman" w:hAnsiTheme="minorHAnsi" w:cstheme="minorHAnsi"/>
        </w:rPr>
      </w:pPr>
    </w:p>
    <w:p w14:paraId="3A5C3A9B" w14:textId="77777777" w:rsidR="00D4527F" w:rsidRPr="00520F32" w:rsidRDefault="00D4527F">
      <w:pPr>
        <w:rPr>
          <w:rFonts w:asciiTheme="minorHAnsi" w:hAnsiTheme="minorHAnsi" w:cstheme="minorHAnsi"/>
        </w:rPr>
      </w:pPr>
    </w:p>
    <w:sectPr w:rsidR="00D4527F" w:rsidRPr="00520F32" w:rsidSect="00520F32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FC3"/>
    <w:multiLevelType w:val="hybridMultilevel"/>
    <w:tmpl w:val="54103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0EAA"/>
    <w:multiLevelType w:val="hybridMultilevel"/>
    <w:tmpl w:val="479A5B40"/>
    <w:lvl w:ilvl="0" w:tplc="0415000F">
      <w:start w:val="1"/>
      <w:numFmt w:val="decimal"/>
      <w:lvlText w:val="%1."/>
      <w:lvlJc w:val="left"/>
      <w:pPr>
        <w:ind w:left="9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" w15:restartNumberingAfterBreak="0">
    <w:nsid w:val="6B892237"/>
    <w:multiLevelType w:val="hybridMultilevel"/>
    <w:tmpl w:val="F93C3D32"/>
    <w:lvl w:ilvl="0" w:tplc="11400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19"/>
    <w:rsid w:val="001C0C19"/>
    <w:rsid w:val="001C372D"/>
    <w:rsid w:val="00520F32"/>
    <w:rsid w:val="00D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F634"/>
  <w15:chartTrackingRefBased/>
  <w15:docId w15:val="{A6CB5AB1-840E-42E5-9E93-88F5BF3F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C1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Chudzińska</dc:creator>
  <cp:keywords/>
  <dc:description/>
  <cp:lastModifiedBy>Karolina Siwek</cp:lastModifiedBy>
  <cp:revision>4</cp:revision>
  <dcterms:created xsi:type="dcterms:W3CDTF">2021-08-06T11:58:00Z</dcterms:created>
  <dcterms:modified xsi:type="dcterms:W3CDTF">2021-08-09T12:21:00Z</dcterms:modified>
</cp:coreProperties>
</file>