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902"/>
        <w:gridCol w:w="798"/>
      </w:tblGrid>
      <w:tr w:rsidR="00EF3A8D" w14:paraId="44579F19" w14:textId="77777777" w:rsidTr="00EF3A8D">
        <w:trPr>
          <w:trHeight w:hRule="exact" w:val="114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57C" w14:textId="77777777" w:rsidR="00EF3A8D" w:rsidRDefault="00EF3A8D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67F98F1F" wp14:editId="6BF47E3D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138430</wp:posOffset>
                  </wp:positionV>
                  <wp:extent cx="457200" cy="45720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ab/>
            </w:r>
          </w:p>
          <w:p w14:paraId="1127B893" w14:textId="77777777" w:rsidR="00EF3A8D" w:rsidRDefault="00EF3A8D">
            <w:pPr>
              <w:spacing w:after="42" w:line="14" w:lineRule="atLeast"/>
              <w:ind w:left="1276" w:right="1418" w:hanging="1276"/>
              <w:rPr>
                <w:rFonts w:ascii="Times New Roman" w:hAnsi="Times New Roman" w:cs="Times New Roman"/>
              </w:rPr>
            </w:pPr>
          </w:p>
          <w:p w14:paraId="3BE0A310" w14:textId="77777777" w:rsidR="00EF3A8D" w:rsidRDefault="00EF3A8D">
            <w:pPr>
              <w:spacing w:line="192" w:lineRule="auto"/>
              <w:ind w:left="3223"/>
              <w:rPr>
                <w:rFonts w:ascii="Times New Roman" w:hAnsi="Times New Roman" w:cs="Times New Roman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777A" w14:textId="77777777" w:rsidR="00EF3A8D" w:rsidRDefault="00EF3A8D">
            <w:pPr>
              <w:spacing w:before="60"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URZĄD MIASTA BIAŁOGARD </w:t>
            </w:r>
            <w:r>
              <w:rPr>
                <w:rFonts w:ascii="Times New Roman" w:hAnsi="Times New Roman" w:cs="Times New Roman"/>
              </w:rPr>
              <w:t>ul. 1 Maja 18</w:t>
            </w:r>
          </w:p>
          <w:p w14:paraId="2BE054EB" w14:textId="1297B997" w:rsidR="00EF3A8D" w:rsidRDefault="00EF3A8D" w:rsidP="00EF3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WYDZIAŁ GOSPODARKI NIERUCHOMOŚCIAMI - tel. 9</w:t>
            </w:r>
            <w:r w:rsidR="006F72F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3579154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8268DCB" w14:textId="77777777" w:rsidR="00EF3A8D" w:rsidRDefault="00EF3A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1A7717" w14:textId="77777777" w:rsidR="00EF3A8D" w:rsidRDefault="00EF3A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GN-14</w:t>
            </w:r>
          </w:p>
        </w:tc>
      </w:tr>
    </w:tbl>
    <w:p w14:paraId="707F5194" w14:textId="77777777" w:rsidR="00EF3A8D" w:rsidRDefault="00EF3A8D" w:rsidP="00EF3A8D">
      <w:pPr>
        <w:spacing w:after="0" w:line="36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…………………., …………….</w:t>
      </w:r>
    </w:p>
    <w:p w14:paraId="5F699040" w14:textId="77777777" w:rsidR="00EF3A8D" w:rsidRDefault="00EF3A8D" w:rsidP="00EF3A8D">
      <w:pPr>
        <w:spacing w:after="0" w:line="360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(miejscowość)    (data)</w:t>
      </w:r>
    </w:p>
    <w:p w14:paraId="6FCFE042" w14:textId="77777777" w:rsidR="00EF3A8D" w:rsidRDefault="00EF3A8D" w:rsidP="00EF3A8D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14DB2B3B" w14:textId="77777777" w:rsidR="00EF3A8D" w:rsidRDefault="00EF3A8D" w:rsidP="00EF3A8D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37163599" w14:textId="77777777" w:rsidR="00EF3A8D" w:rsidRDefault="00EF3A8D" w:rsidP="00EF3A8D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6A130D24" w14:textId="77777777" w:rsidR="00EF3A8D" w:rsidRDefault="00EF3A8D" w:rsidP="00EF3A8D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14:paraId="77EC00C1" w14:textId="77777777" w:rsidR="00EF3A8D" w:rsidRDefault="00EF3A8D" w:rsidP="00EF3A8D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(imię i nazwisko, adres do </w:t>
      </w:r>
    </w:p>
    <w:p w14:paraId="33E5F4C9" w14:textId="77777777" w:rsidR="00EF3A8D" w:rsidRDefault="00EF3A8D" w:rsidP="00EF3A8D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doręczeń właściciela gruntu)</w:t>
      </w:r>
    </w:p>
    <w:p w14:paraId="17EC827D" w14:textId="77777777" w:rsidR="00EF3A8D" w:rsidRDefault="00EF3A8D" w:rsidP="00EF3A8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BURMISTRZ BIAŁOGARDU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14:paraId="6756A31D" w14:textId="77777777" w:rsidR="00EF3A8D" w:rsidRDefault="00EF3A8D" w:rsidP="00EF3A8D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ZGŁOSZENIE</w:t>
      </w:r>
    </w:p>
    <w:p w14:paraId="01BC8819" w14:textId="77777777" w:rsidR="00EF3A8D" w:rsidRDefault="00EF3A8D" w:rsidP="00EF3A8D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zamiaru wniesienia opłaty jednorazowej </w:t>
      </w:r>
    </w:p>
    <w:p w14:paraId="38BDE486" w14:textId="77777777" w:rsidR="00EF3A8D" w:rsidRDefault="00EF3A8D" w:rsidP="00EF3A8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F4C06C" w14:textId="77777777" w:rsidR="00EF3A8D" w:rsidRPr="001C1D66" w:rsidRDefault="00EF3A8D" w:rsidP="001C1D6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podstawie art. 7 ust. 7  ustawy z dnia 20 lipca 2018 r. o przekształceniu prawa użytkowania wieczystego gruntów zabudowanych na cele mieszkaniowe w prawo własności tych gruntów (Dz. U. z 2018 r. poz. 1716 i 2540 oraz z 2019 r. poz. </w:t>
      </w:r>
      <w:r w:rsidR="008B791E">
        <w:rPr>
          <w:rFonts w:ascii="Times New Roman" w:eastAsia="Calibri" w:hAnsi="Times New Roman" w:cs="Times New Roman"/>
          <w:sz w:val="24"/>
          <w:szCs w:val="24"/>
        </w:rPr>
        <w:t>916,1309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zgłaszam zamiar jednorazowego wniesienia opłaty przekształceniowej  z tytułu przekształcenia prawa użytkowania wieczystego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nieruchomości gruntowej położonej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w ……………………………………… przy ulicy …………………………………., oznaczonej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w ewidencji gruntów jako działka nr ……………………… w obrębie …………………. miasta Białogard, dla której prowadzona jest w Sądzie Rejonowym w Białogardzie Wydział Ksiąg Wieczystych księga wieczysta nr KO1B/ ……………………………, </w:t>
      </w:r>
      <w:r>
        <w:rPr>
          <w:rFonts w:ascii="Times New Roman" w:eastAsia="Calibri" w:hAnsi="Times New Roman" w:cs="Times New Roman"/>
          <w:b/>
          <w:sz w:val="24"/>
          <w:szCs w:val="24"/>
        </w:rPr>
        <w:t>w prawo własności tej nieruchomości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w kwocie pozostającej do spłaty w formie </w:t>
      </w:r>
      <w:r>
        <w:rPr>
          <w:rFonts w:ascii="Times New Roman" w:eastAsia="Calibri" w:hAnsi="Times New Roman" w:cs="Times New Roman"/>
          <w:b/>
          <w:sz w:val="24"/>
          <w:szCs w:val="24"/>
        </w:rPr>
        <w:t>opłaty jednorazowej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 oraz wnoszę </w:t>
      </w:r>
      <w:r>
        <w:rPr>
          <w:rFonts w:ascii="Times New Roman" w:eastAsia="Calibri" w:hAnsi="Times New Roman" w:cs="Times New Roman"/>
          <w:sz w:val="24"/>
          <w:szCs w:val="24"/>
        </w:rPr>
        <w:br/>
        <w:t>o udzielenie  informacji o wysokości opłaty jednorazowej.</w:t>
      </w:r>
    </w:p>
    <w:p w14:paraId="3386D49D" w14:textId="77777777" w:rsidR="00EF3A8D" w:rsidRDefault="00EF3A8D" w:rsidP="00EF3A8D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poniższą część wypełniają właściciele lokali, których udział w nieruchomości wspólnej obejmował prawo użytkowania wieczystego</w:t>
      </w:r>
    </w:p>
    <w:p w14:paraId="56975BA8" w14:textId="77777777" w:rsidR="00EF3A8D" w:rsidRDefault="00EF3A8D" w:rsidP="00EF3A8D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07A426F5" w14:textId="77777777" w:rsidR="00EF3A8D" w:rsidRDefault="00EF3A8D" w:rsidP="00EF3A8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KO1B ………………………….</w:t>
      </w:r>
    </w:p>
    <w:p w14:paraId="3F774033" w14:textId="77777777" w:rsidR="00EF3A8D" w:rsidRDefault="00EF3A8D" w:rsidP="00EF3A8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5CE6AB09" w14:textId="77777777" w:rsidR="00EF3A8D" w:rsidRDefault="00EF3A8D" w:rsidP="00EF3A8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14:paraId="183C4F30" w14:textId="77777777" w:rsidR="00EF3A8D" w:rsidRDefault="00EF3A8D" w:rsidP="00EF3A8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Calibri" w:hAnsi="Times New Roman" w:cs="Times New Roman"/>
          <w:sz w:val="20"/>
          <w:szCs w:val="20"/>
        </w:rPr>
        <w:t>podpis wnioskodawcy/-ów</w:t>
      </w:r>
    </w:p>
    <w:p w14:paraId="5CB6B2E3" w14:textId="77777777" w:rsidR="00B75DF4" w:rsidRDefault="00B75DF4"/>
    <w:sectPr w:rsidR="00B75DF4" w:rsidSect="001C1D66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70"/>
    <w:rsid w:val="001C1D66"/>
    <w:rsid w:val="006F72F6"/>
    <w:rsid w:val="008B791E"/>
    <w:rsid w:val="00B75DF4"/>
    <w:rsid w:val="00EF3A8D"/>
    <w:rsid w:val="00FC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5792"/>
  <w15:chartTrackingRefBased/>
  <w15:docId w15:val="{D79986E0-68EC-40B7-B9CC-B5FCB547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A8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Maksymilian Mączyński</cp:lastModifiedBy>
  <cp:revision>5</cp:revision>
  <dcterms:created xsi:type="dcterms:W3CDTF">2020-01-20T13:36:00Z</dcterms:created>
  <dcterms:modified xsi:type="dcterms:W3CDTF">2022-11-09T09:08:00Z</dcterms:modified>
</cp:coreProperties>
</file>