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622"/>
        <w:gridCol w:w="1220"/>
      </w:tblGrid>
      <w:tr w:rsidR="007A40EC" w:rsidTr="004E5A60">
        <w:trPr>
          <w:trHeight w:hRule="exact" w:val="861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EC" w:rsidRDefault="007A40EC" w:rsidP="004E5A6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05F0560" wp14:editId="685E0A3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7620</wp:posOffset>
                  </wp:positionV>
                  <wp:extent cx="457200" cy="45720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:rsidR="007A40EC" w:rsidRDefault="007A40EC" w:rsidP="004E5A60">
            <w:pPr>
              <w:spacing w:after="42" w:line="14" w:lineRule="atLeast"/>
              <w:ind w:left="1276" w:right="1418" w:hanging="1276"/>
            </w:pPr>
          </w:p>
          <w:p w:rsidR="007A40EC" w:rsidRDefault="007A40EC" w:rsidP="004E5A60">
            <w:pPr>
              <w:spacing w:line="192" w:lineRule="auto"/>
              <w:ind w:left="3223"/>
              <w:jc w:val="both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EC" w:rsidRDefault="007A40EC" w:rsidP="004E5A60">
            <w:pPr>
              <w:spacing w:before="60" w:line="192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b/>
              </w:rPr>
              <w:t xml:space="preserve">URZĄD MIASTA BIAŁOGARD </w:t>
            </w:r>
            <w:r>
              <w:t>ul. 1 Maja 18</w:t>
            </w:r>
          </w:p>
          <w:p w:rsidR="007A40EC" w:rsidRDefault="007A40EC" w:rsidP="007A40EC">
            <w:pPr>
              <w:spacing w:line="192" w:lineRule="auto"/>
              <w:jc w:val="center"/>
              <w:rPr>
                <w:sz w:val="24"/>
              </w:rPr>
            </w:pPr>
            <w:r>
              <w:t>WYDZIAŁ GOSPODARKI NIERUCHOMOŚCIAMI – tel.</w:t>
            </w:r>
            <w:r>
              <w:t>943579154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A40EC" w:rsidRDefault="007A40EC" w:rsidP="004E5A60">
            <w:pPr>
              <w:jc w:val="center"/>
              <w:rPr>
                <w:b/>
              </w:rPr>
            </w:pPr>
          </w:p>
          <w:p w:rsidR="007A40EC" w:rsidRDefault="007A40EC" w:rsidP="004E5A60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GN-16</w:t>
            </w:r>
          </w:p>
        </w:tc>
      </w:tr>
    </w:tbl>
    <w:p w:rsidR="007A40EC" w:rsidRDefault="007A40EC" w:rsidP="007A40EC">
      <w:pPr>
        <w:tabs>
          <w:tab w:val="left" w:pos="6663"/>
        </w:tabs>
        <w:autoSpaceDE w:val="0"/>
        <w:rPr>
          <w:rFonts w:ascii="Times New Roman" w:eastAsia="Tahoma" w:hAnsi="Times New Roman"/>
          <w:sz w:val="24"/>
          <w:szCs w:val="24"/>
        </w:rPr>
      </w:pPr>
    </w:p>
    <w:p w:rsidR="007A40EC" w:rsidRDefault="007A40EC" w:rsidP="007A40EC">
      <w:pPr>
        <w:tabs>
          <w:tab w:val="left" w:pos="6663"/>
        </w:tabs>
        <w:autoSpaceDE w:val="0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                                                                               Białogard, dnia ..............................................</w:t>
      </w:r>
    </w:p>
    <w:p w:rsidR="007A40EC" w:rsidRPr="00017092" w:rsidRDefault="007A40EC" w:rsidP="007A40EC">
      <w:pPr>
        <w:tabs>
          <w:tab w:val="left" w:pos="6663"/>
        </w:tabs>
        <w:autoSpaceDE w:val="0"/>
        <w:spacing w:after="0" w:line="360" w:lineRule="auto"/>
        <w:rPr>
          <w:rFonts w:ascii="Times New Roman" w:eastAsia="Tahoma" w:hAnsi="Times New Roman"/>
          <w:sz w:val="20"/>
          <w:szCs w:val="20"/>
        </w:rPr>
      </w:pPr>
      <w:r>
        <w:rPr>
          <w:rFonts w:ascii="Times New Roman" w:eastAsia="Tahoma" w:hAnsi="Times New Roman"/>
          <w:sz w:val="24"/>
          <w:szCs w:val="24"/>
        </w:rPr>
        <w:t>1)…</w:t>
      </w:r>
      <w:r w:rsidRPr="00017092">
        <w:rPr>
          <w:rFonts w:ascii="Times New Roman" w:eastAsia="Tahoma" w:hAnsi="Times New Roman"/>
          <w:sz w:val="20"/>
          <w:szCs w:val="20"/>
        </w:rPr>
        <w:t>……………………………….</w:t>
      </w:r>
    </w:p>
    <w:p w:rsidR="007A40EC" w:rsidRPr="00017092" w:rsidRDefault="007A40EC" w:rsidP="007A40EC">
      <w:pPr>
        <w:tabs>
          <w:tab w:val="left" w:pos="6663"/>
        </w:tabs>
        <w:autoSpaceDE w:val="0"/>
        <w:spacing w:after="0" w:line="360" w:lineRule="auto"/>
        <w:rPr>
          <w:rFonts w:ascii="Times New Roman" w:eastAsia="Tahoma" w:hAnsi="Times New Roman"/>
          <w:sz w:val="20"/>
          <w:szCs w:val="20"/>
        </w:rPr>
      </w:pPr>
      <w:r>
        <w:rPr>
          <w:rFonts w:ascii="Times New Roman" w:eastAsia="Tahoma" w:hAnsi="Times New Roman"/>
          <w:sz w:val="20"/>
          <w:szCs w:val="20"/>
        </w:rPr>
        <w:t>2) ………………………………….</w:t>
      </w:r>
    </w:p>
    <w:p w:rsidR="007A40EC" w:rsidRPr="00017092" w:rsidRDefault="007A40EC" w:rsidP="007A40EC">
      <w:pPr>
        <w:autoSpaceDE w:val="0"/>
        <w:spacing w:after="0" w:line="240" w:lineRule="auto"/>
        <w:rPr>
          <w:rFonts w:ascii="Times New Roman" w:eastAsia="Tahoma" w:hAnsi="Times New Roman"/>
          <w:sz w:val="20"/>
          <w:szCs w:val="20"/>
        </w:rPr>
      </w:pPr>
      <w:r w:rsidRPr="00017092">
        <w:rPr>
          <w:rFonts w:ascii="Times New Roman" w:eastAsia="Tahoma" w:hAnsi="Times New Roman"/>
          <w:sz w:val="20"/>
          <w:szCs w:val="20"/>
        </w:rPr>
        <w:t>Imię i nazwisko</w:t>
      </w:r>
    </w:p>
    <w:p w:rsidR="007A40EC" w:rsidRPr="00017092" w:rsidRDefault="007A40EC" w:rsidP="007A40EC">
      <w:pPr>
        <w:autoSpaceDE w:val="0"/>
        <w:spacing w:before="200" w:after="0" w:line="240" w:lineRule="auto"/>
        <w:rPr>
          <w:rFonts w:ascii="Times New Roman" w:eastAsia="Tahoma" w:hAnsi="Times New Roman"/>
          <w:sz w:val="20"/>
          <w:szCs w:val="20"/>
        </w:rPr>
      </w:pPr>
      <w:r w:rsidRPr="00017092">
        <w:rPr>
          <w:rFonts w:ascii="Times New Roman" w:eastAsia="Tahoma" w:hAnsi="Times New Roman"/>
          <w:sz w:val="20"/>
          <w:szCs w:val="20"/>
        </w:rPr>
        <w:t>.........................................................</w:t>
      </w:r>
    </w:p>
    <w:p w:rsidR="007A40EC" w:rsidRPr="00017092" w:rsidRDefault="007A40EC" w:rsidP="007A40EC">
      <w:pPr>
        <w:tabs>
          <w:tab w:val="left" w:pos="1276"/>
        </w:tabs>
        <w:autoSpaceDE w:val="0"/>
        <w:spacing w:after="0" w:line="240" w:lineRule="auto"/>
        <w:rPr>
          <w:rFonts w:ascii="Times New Roman" w:eastAsia="Tahoma" w:hAnsi="Times New Roman"/>
          <w:sz w:val="20"/>
          <w:szCs w:val="20"/>
        </w:rPr>
      </w:pPr>
      <w:r w:rsidRPr="00017092">
        <w:rPr>
          <w:rFonts w:ascii="Times New Roman" w:eastAsia="Tahoma" w:hAnsi="Times New Roman"/>
          <w:sz w:val="20"/>
          <w:szCs w:val="20"/>
        </w:rPr>
        <w:t>Adres do korespondencji</w:t>
      </w:r>
    </w:p>
    <w:p w:rsidR="007A40EC" w:rsidRDefault="007A40EC" w:rsidP="007A40EC">
      <w:pPr>
        <w:tabs>
          <w:tab w:val="left" w:pos="5670"/>
        </w:tabs>
        <w:autoSpaceDE w:val="0"/>
        <w:spacing w:before="200" w:after="0" w:line="240" w:lineRule="auto"/>
        <w:rPr>
          <w:rFonts w:ascii="Times New Roman" w:eastAsia="Tahoma" w:hAnsi="Times New Roman"/>
          <w:sz w:val="20"/>
          <w:szCs w:val="20"/>
        </w:rPr>
      </w:pPr>
      <w:r w:rsidRPr="00017092">
        <w:rPr>
          <w:rFonts w:ascii="Times New Roman" w:eastAsia="Tahoma" w:hAnsi="Times New Roman"/>
          <w:sz w:val="20"/>
          <w:szCs w:val="20"/>
        </w:rPr>
        <w:t>..........................</w:t>
      </w:r>
      <w:r>
        <w:rPr>
          <w:rFonts w:ascii="Times New Roman" w:eastAsia="Tahoma" w:hAnsi="Times New Roman"/>
          <w:sz w:val="20"/>
          <w:szCs w:val="20"/>
        </w:rPr>
        <w:t>...............................</w:t>
      </w:r>
    </w:p>
    <w:p w:rsidR="007A40EC" w:rsidRPr="00017092" w:rsidRDefault="007A40EC" w:rsidP="007A40EC">
      <w:pPr>
        <w:tabs>
          <w:tab w:val="left" w:pos="5670"/>
        </w:tabs>
        <w:autoSpaceDE w:val="0"/>
        <w:spacing w:before="200" w:after="0" w:line="240" w:lineRule="auto"/>
        <w:rPr>
          <w:rFonts w:ascii="Times New Roman" w:eastAsia="Tahoma" w:hAnsi="Times New Roman"/>
          <w:sz w:val="20"/>
          <w:szCs w:val="20"/>
        </w:rPr>
      </w:pPr>
      <w:r w:rsidRPr="00017092">
        <w:rPr>
          <w:rFonts w:ascii="Times New Roman" w:eastAsia="Tahoma" w:hAnsi="Times New Roman"/>
          <w:sz w:val="20"/>
          <w:szCs w:val="20"/>
        </w:rPr>
        <w:t>Telefon kontaktow</w:t>
      </w:r>
      <w:r>
        <w:rPr>
          <w:rFonts w:ascii="Times New Roman" w:eastAsia="Tahoma" w:hAnsi="Times New Roman"/>
          <w:sz w:val="24"/>
          <w:szCs w:val="24"/>
        </w:rPr>
        <w:t>y</w:t>
      </w:r>
      <w:r>
        <w:rPr>
          <w:rFonts w:ascii="Times New Roman" w:eastAsia="Tahoma" w:hAnsi="Times New Roman"/>
          <w:sz w:val="24"/>
          <w:szCs w:val="24"/>
        </w:rPr>
        <w:tab/>
      </w:r>
      <w:r>
        <w:rPr>
          <w:rFonts w:ascii="Times New Roman" w:eastAsia="Tahoma" w:hAnsi="Times New Roman"/>
          <w:b/>
          <w:sz w:val="24"/>
          <w:szCs w:val="24"/>
        </w:rPr>
        <w:t>BURMISTRZ BIAŁOGARDU</w:t>
      </w:r>
      <w:r w:rsidRPr="00D901DE">
        <w:rPr>
          <w:rFonts w:ascii="Times New Roman" w:eastAsia="Tahoma" w:hAnsi="Times New Roman"/>
          <w:b/>
          <w:sz w:val="24"/>
          <w:szCs w:val="24"/>
        </w:rPr>
        <w:t xml:space="preserve"> </w:t>
      </w:r>
    </w:p>
    <w:p w:rsidR="007A40EC" w:rsidRDefault="007A40EC" w:rsidP="007A40EC">
      <w:pPr>
        <w:autoSpaceDE w:val="0"/>
        <w:spacing w:after="0" w:line="240" w:lineRule="auto"/>
        <w:ind w:left="4956" w:firstLine="708"/>
        <w:rPr>
          <w:rFonts w:ascii="Times New Roman" w:eastAsia="Tahoma" w:hAnsi="Times New Roman"/>
          <w:sz w:val="24"/>
          <w:szCs w:val="24"/>
        </w:rPr>
      </w:pPr>
    </w:p>
    <w:p w:rsidR="007A40EC" w:rsidRDefault="007A40EC" w:rsidP="007A40EC">
      <w:pPr>
        <w:autoSpaceDE w:val="0"/>
        <w:spacing w:after="0" w:line="240" w:lineRule="auto"/>
        <w:ind w:left="4956" w:firstLine="708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Urząd Miasta Białogard</w:t>
      </w:r>
    </w:p>
    <w:p w:rsidR="007A40EC" w:rsidRDefault="007A40EC" w:rsidP="007A40EC">
      <w:pPr>
        <w:autoSpaceDE w:val="0"/>
        <w:spacing w:after="0" w:line="240" w:lineRule="auto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ab/>
      </w:r>
      <w:r>
        <w:rPr>
          <w:rFonts w:ascii="Times New Roman" w:eastAsia="Tahoma" w:hAnsi="Times New Roman"/>
          <w:sz w:val="24"/>
          <w:szCs w:val="24"/>
        </w:rPr>
        <w:tab/>
      </w:r>
      <w:r>
        <w:rPr>
          <w:rFonts w:ascii="Times New Roman" w:eastAsia="Tahoma" w:hAnsi="Times New Roman"/>
          <w:sz w:val="24"/>
          <w:szCs w:val="24"/>
        </w:rPr>
        <w:tab/>
      </w:r>
      <w:r>
        <w:rPr>
          <w:rFonts w:ascii="Times New Roman" w:eastAsia="Tahoma" w:hAnsi="Times New Roman"/>
          <w:sz w:val="24"/>
          <w:szCs w:val="24"/>
        </w:rPr>
        <w:tab/>
      </w:r>
      <w:r>
        <w:rPr>
          <w:rFonts w:ascii="Times New Roman" w:eastAsia="Tahoma" w:hAnsi="Times New Roman"/>
          <w:sz w:val="24"/>
          <w:szCs w:val="24"/>
        </w:rPr>
        <w:tab/>
      </w:r>
      <w:r>
        <w:rPr>
          <w:rFonts w:ascii="Times New Roman" w:eastAsia="Tahoma" w:hAnsi="Times New Roman"/>
          <w:sz w:val="24"/>
          <w:szCs w:val="24"/>
        </w:rPr>
        <w:tab/>
      </w:r>
      <w:r>
        <w:rPr>
          <w:rFonts w:ascii="Times New Roman" w:eastAsia="Tahoma" w:hAnsi="Times New Roman"/>
          <w:sz w:val="24"/>
          <w:szCs w:val="24"/>
        </w:rPr>
        <w:tab/>
      </w:r>
      <w:r>
        <w:rPr>
          <w:rFonts w:ascii="Times New Roman" w:eastAsia="Tahoma" w:hAnsi="Times New Roman"/>
          <w:sz w:val="24"/>
          <w:szCs w:val="24"/>
        </w:rPr>
        <w:tab/>
        <w:t>ul. 1 Maja 18</w:t>
      </w:r>
    </w:p>
    <w:p w:rsidR="007A40EC" w:rsidRDefault="007A40EC" w:rsidP="007A40EC">
      <w:pPr>
        <w:tabs>
          <w:tab w:val="left" w:pos="4965"/>
        </w:tabs>
        <w:autoSpaceDE w:val="0"/>
        <w:spacing w:after="0" w:line="240" w:lineRule="auto"/>
        <w:ind w:firstLine="5670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78-200 Białogard</w:t>
      </w:r>
    </w:p>
    <w:p w:rsidR="007A40EC" w:rsidRDefault="007A40EC" w:rsidP="007A40EC">
      <w:pPr>
        <w:autoSpaceDE w:val="0"/>
        <w:spacing w:before="193"/>
        <w:jc w:val="center"/>
        <w:rPr>
          <w:rFonts w:ascii="Times New Roman" w:eastAsia="Tahoma" w:hAnsi="Times New Roman"/>
          <w:b/>
          <w:bCs/>
          <w:sz w:val="24"/>
          <w:szCs w:val="24"/>
        </w:rPr>
      </w:pPr>
      <w:r>
        <w:rPr>
          <w:rFonts w:ascii="Times New Roman" w:eastAsia="Tahoma" w:hAnsi="Times New Roman"/>
          <w:b/>
          <w:bCs/>
          <w:sz w:val="24"/>
          <w:szCs w:val="24"/>
        </w:rPr>
        <w:t>Wniosek</w:t>
      </w:r>
      <w:r>
        <w:rPr>
          <w:rFonts w:ascii="Times New Roman" w:eastAsia="Tahoma" w:hAnsi="Times New Roman"/>
          <w:b/>
          <w:bCs/>
          <w:sz w:val="24"/>
          <w:szCs w:val="24"/>
        </w:rPr>
        <w:br/>
        <w:t xml:space="preserve">o udzielenie 80% bonifikaty od rocznej opłaty </w:t>
      </w:r>
      <w:proofErr w:type="spellStart"/>
      <w:r>
        <w:rPr>
          <w:rFonts w:ascii="Times New Roman" w:eastAsia="Tahoma" w:hAnsi="Times New Roman"/>
          <w:b/>
          <w:bCs/>
          <w:sz w:val="24"/>
          <w:szCs w:val="24"/>
        </w:rPr>
        <w:t>przekształceniowej</w:t>
      </w:r>
      <w:proofErr w:type="spellEnd"/>
      <w:r>
        <w:rPr>
          <w:rFonts w:ascii="Times New Roman" w:eastAsia="Tahoma" w:hAnsi="Times New Roman"/>
          <w:b/>
          <w:bCs/>
          <w:sz w:val="24"/>
          <w:szCs w:val="24"/>
        </w:rPr>
        <w:t xml:space="preserve"> za przekształcenie prawa użytkowania wieczystego w prawo własności tego gruntu </w:t>
      </w:r>
    </w:p>
    <w:p w:rsidR="007A40EC" w:rsidRPr="00D901DE" w:rsidRDefault="007A40EC" w:rsidP="007A40EC">
      <w:pPr>
        <w:autoSpaceDE w:val="0"/>
        <w:spacing w:before="193"/>
        <w:jc w:val="both"/>
        <w:rPr>
          <w:rFonts w:ascii="Times New Roman" w:eastAsia="Tahoma" w:hAnsi="Times New Roman"/>
          <w:b/>
          <w:bCs/>
          <w:sz w:val="24"/>
          <w:szCs w:val="24"/>
        </w:rPr>
      </w:pPr>
    </w:p>
    <w:p w:rsidR="007A40EC" w:rsidRDefault="007A40EC" w:rsidP="007A40EC">
      <w:pPr>
        <w:autoSpaceDE w:val="0"/>
        <w:spacing w:before="1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A0960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podstawie art. 9 ust. 1 pkt 2 ustawy z dnia 20 lipca 2018 r. o przekształceniu prawa użytkowania wieczystego gruntów zabudowanych na cele mieszkaniowe w prawo własności tych gruntów (Dz. U. z 2019 r. poz. 916 i 1309) i uchwały Nr XI/79/2019 Rady Miejskiej Białogardu z dnia 10 lipca 2019 r. w sprawie </w:t>
      </w:r>
      <w:r w:rsidRPr="007E687C">
        <w:rPr>
          <w:rFonts w:ascii="Times New Roman" w:eastAsia="Tahoma" w:hAnsi="Times New Roman"/>
          <w:bCs/>
          <w:sz w:val="24"/>
          <w:szCs w:val="24"/>
        </w:rPr>
        <w:t xml:space="preserve">bonifikaty od rocznej opłaty </w:t>
      </w:r>
      <w:proofErr w:type="spellStart"/>
      <w:r w:rsidRPr="007E687C">
        <w:rPr>
          <w:rFonts w:ascii="Times New Roman" w:eastAsia="Tahoma" w:hAnsi="Times New Roman"/>
          <w:bCs/>
          <w:sz w:val="24"/>
          <w:szCs w:val="24"/>
        </w:rPr>
        <w:t>przekształceniowej</w:t>
      </w:r>
      <w:proofErr w:type="spellEnd"/>
      <w:r w:rsidRPr="007E687C">
        <w:rPr>
          <w:rFonts w:ascii="Times New Roman" w:eastAsia="Tahoma" w:hAnsi="Times New Roman"/>
          <w:bCs/>
          <w:sz w:val="24"/>
          <w:szCs w:val="24"/>
        </w:rPr>
        <w:t xml:space="preserve"> za przekształcenie prawa użytkowania wieczysteg</w:t>
      </w:r>
      <w:r>
        <w:rPr>
          <w:rFonts w:ascii="Times New Roman" w:eastAsia="Tahoma" w:hAnsi="Times New Roman"/>
          <w:bCs/>
          <w:sz w:val="24"/>
          <w:szCs w:val="24"/>
        </w:rPr>
        <w:t xml:space="preserve">o gruntu w prawo własności tego gruntu </w:t>
      </w:r>
      <w:r>
        <w:rPr>
          <w:rFonts w:ascii="Times New Roman" w:hAnsi="Times New Roman"/>
          <w:sz w:val="24"/>
          <w:szCs w:val="24"/>
        </w:rPr>
        <w:t xml:space="preserve"> (Dz. Urz. Woj. Zachodniopomorskiego poz. 4264) wnoszę o udzielenie 80 % bonifikaty od rocznej opłaty </w:t>
      </w:r>
      <w:proofErr w:type="spellStart"/>
      <w:r>
        <w:rPr>
          <w:rFonts w:ascii="Times New Roman" w:hAnsi="Times New Roman"/>
          <w:sz w:val="24"/>
          <w:szCs w:val="24"/>
        </w:rPr>
        <w:t>przekształceniowej</w:t>
      </w:r>
      <w:proofErr w:type="spellEnd"/>
      <w:r>
        <w:rPr>
          <w:rFonts w:ascii="Times New Roman" w:hAnsi="Times New Roman"/>
          <w:sz w:val="24"/>
          <w:szCs w:val="24"/>
        </w:rPr>
        <w:t xml:space="preserve"> za lata    ……………………………………………….. z tytułu przekształcenia prawa użytkowania wieczystego gruntu zabudowanego na cele mieszkaniowe położonego w Białogardzie przy ulicy ……………………………………., stanowiącego działkę oznaczoną  numerem ewidencyjnym ……………… w obrębie ………….. miasta Białogard, opisaną w księdze wieczystej nr KO1B/………………………., w prawo własności tego gruntu.</w:t>
      </w:r>
    </w:p>
    <w:p w:rsidR="007A40EC" w:rsidRPr="00014F3C" w:rsidRDefault="007A40EC" w:rsidP="007A40EC">
      <w:pPr>
        <w:pStyle w:val="Tekstprzypisukocowego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Prawo użytkowania wieczystego wymienionej wyżej nieruchomości gruntowej nabyłem/łam/liśmy  z bonifikatą od opłat rocznych z tytułu użytkowania wieczystego tego gruntu na podstawie</w:t>
      </w:r>
      <w:r w:rsidRPr="000170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uchwały</w:t>
      </w:r>
      <w:r w:rsidRPr="00014F3C">
        <w:rPr>
          <w:rFonts w:ascii="Times New Roman" w:hAnsi="Times New Roman"/>
          <w:sz w:val="24"/>
          <w:szCs w:val="24"/>
        </w:rPr>
        <w:t xml:space="preserve"> Nr  V/23/2015 Rady Miejskiej  Białogardu z dnia 25 lutego 2015 r.</w:t>
      </w:r>
      <w:r>
        <w:rPr>
          <w:rFonts w:ascii="Times New Roman" w:hAnsi="Times New Roman"/>
          <w:sz w:val="24"/>
          <w:szCs w:val="24"/>
        </w:rPr>
        <w:t xml:space="preserve"> w sprawie  bonifikat</w:t>
      </w:r>
      <w:r w:rsidRPr="00014F3C">
        <w:rPr>
          <w:rFonts w:ascii="Times New Roman" w:hAnsi="Times New Roman"/>
          <w:sz w:val="24"/>
          <w:szCs w:val="24"/>
        </w:rPr>
        <w:t xml:space="preserve"> od pierwszej opłaty i opłat rocznych z tytułu użytkowania wieczystego nieruchomośc</w:t>
      </w:r>
      <w:r>
        <w:rPr>
          <w:rFonts w:ascii="Times New Roman" w:hAnsi="Times New Roman"/>
          <w:sz w:val="24"/>
          <w:szCs w:val="24"/>
        </w:rPr>
        <w:t>i gruntowych ( Dz. Urz. Woj. Zachodniopomorskiego poz. 947).</w:t>
      </w:r>
    </w:p>
    <w:p w:rsidR="007A40EC" w:rsidRPr="00BD3787" w:rsidRDefault="007A40EC" w:rsidP="007A40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0EC" w:rsidRDefault="007A40EC" w:rsidP="007A40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1)…………………………</w:t>
      </w:r>
    </w:p>
    <w:p w:rsidR="007A40EC" w:rsidRDefault="007A40EC" w:rsidP="007A40EC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2)………..………………</w:t>
      </w:r>
    </w:p>
    <w:p w:rsidR="007A40EC" w:rsidRPr="001E19B7" w:rsidRDefault="007A40EC" w:rsidP="007A40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778D5">
        <w:rPr>
          <w:rFonts w:ascii="Times New Roman" w:hAnsi="Times New Roman"/>
          <w:sz w:val="24"/>
          <w:szCs w:val="24"/>
        </w:rPr>
        <w:t xml:space="preserve">            (podpis/y)</w:t>
      </w:r>
    </w:p>
    <w:p w:rsidR="007A40EC" w:rsidRPr="00BD3787" w:rsidRDefault="007A40EC" w:rsidP="007A40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</w:t>
      </w:r>
      <w:r w:rsidRPr="00BD3787">
        <w:rPr>
          <w:rFonts w:ascii="Times New Roman" w:hAnsi="Times New Roman"/>
          <w:b/>
          <w:sz w:val="24"/>
          <w:szCs w:val="24"/>
        </w:rPr>
        <w:t xml:space="preserve"> O PRZETWARZANIU DANYCH OSOBOWYCH</w:t>
      </w:r>
    </w:p>
    <w:p w:rsidR="007A40EC" w:rsidRPr="00BD3787" w:rsidRDefault="007A40EC" w:rsidP="007A40E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A40EC" w:rsidRPr="003924C5" w:rsidRDefault="007A40EC" w:rsidP="007A40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</w:t>
      </w:r>
      <w:r w:rsidRPr="00BD3787">
        <w:rPr>
          <w:rFonts w:ascii="Times New Roman" w:hAnsi="Times New Roman"/>
          <w:sz w:val="24"/>
          <w:szCs w:val="24"/>
        </w:rPr>
        <w:t xml:space="preserve"> 2 ogólnego rozporządzenia Parlamentu Europejskiego i Rady (UE)</w:t>
      </w:r>
      <w:r>
        <w:rPr>
          <w:rFonts w:ascii="Times New Roman" w:hAnsi="Times New Roman"/>
          <w:sz w:val="24"/>
          <w:szCs w:val="24"/>
        </w:rPr>
        <w:t xml:space="preserve"> 2016/679</w:t>
      </w:r>
      <w:r w:rsidRPr="00BD3787">
        <w:rPr>
          <w:rFonts w:ascii="Times New Roman" w:hAnsi="Times New Roman"/>
          <w:sz w:val="24"/>
          <w:szCs w:val="24"/>
        </w:rPr>
        <w:t xml:space="preserve"> o ochronie danych osobowych z dnia 27 kwietnia</w:t>
      </w:r>
      <w:r>
        <w:rPr>
          <w:rFonts w:ascii="Times New Roman" w:hAnsi="Times New Roman"/>
          <w:sz w:val="24"/>
          <w:szCs w:val="24"/>
        </w:rPr>
        <w:t xml:space="preserve"> 2016 r. Burmistrz Białogardu informuje, iż:</w:t>
      </w:r>
    </w:p>
    <w:p w:rsidR="007A40EC" w:rsidRPr="00BD3787" w:rsidRDefault="007A40EC" w:rsidP="007A40EC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BD3787">
        <w:t xml:space="preserve">Administratorem Pani/Pana danych osobowych jest </w:t>
      </w:r>
      <w:r>
        <w:t>Burmistrz</w:t>
      </w:r>
      <w:r w:rsidRPr="00BD3787">
        <w:t xml:space="preserve"> </w:t>
      </w:r>
      <w:r>
        <w:t>Białogardu.</w:t>
      </w:r>
    </w:p>
    <w:p w:rsidR="007A40EC" w:rsidRPr="00BD3787" w:rsidRDefault="007A40EC" w:rsidP="007A40EC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i/>
          <w:color w:val="002060"/>
        </w:rPr>
      </w:pPr>
      <w:r w:rsidRPr="00BD3787">
        <w:t xml:space="preserve">Pani/Pana dane będą przetwarzane w celu wypełnienia obowiązku prawnego, którym jest zarządzanie i gospodarowanie nieruchomościami Miasta </w:t>
      </w:r>
      <w:r>
        <w:t xml:space="preserve">Białogard, </w:t>
      </w:r>
      <w:r w:rsidRPr="00BD3787">
        <w:t xml:space="preserve">wynikającego </w:t>
      </w:r>
      <w:r>
        <w:br/>
      </w:r>
      <w:r w:rsidRPr="00BD3787">
        <w:t>z poniższych przepisów prawa:</w:t>
      </w:r>
    </w:p>
    <w:p w:rsidR="007A40EC" w:rsidRPr="00BD3787" w:rsidRDefault="007A40EC" w:rsidP="007A40EC">
      <w:pPr>
        <w:pStyle w:val="Akapitzlist"/>
        <w:numPr>
          <w:ilvl w:val="0"/>
          <w:numId w:val="2"/>
        </w:numPr>
        <w:contextualSpacing/>
        <w:jc w:val="both"/>
      </w:pPr>
      <w:r>
        <w:t>u</w:t>
      </w:r>
      <w:r w:rsidRPr="00BD3787">
        <w:t>stawy z dnia 21 sierpnia 1997 r. o gospodarce nieruchomościami</w:t>
      </w:r>
      <w:r>
        <w:t xml:space="preserve"> (Dz. U. z 2018 r. poz. 2204, z </w:t>
      </w:r>
      <w:proofErr w:type="spellStart"/>
      <w:r>
        <w:t>późn</w:t>
      </w:r>
      <w:proofErr w:type="spellEnd"/>
      <w:r>
        <w:t>. zm.)</w:t>
      </w:r>
      <w:r w:rsidRPr="00BD3787">
        <w:t>,</w:t>
      </w:r>
    </w:p>
    <w:p w:rsidR="007A40EC" w:rsidRPr="00BD3787" w:rsidRDefault="007A40EC" w:rsidP="007A40EC">
      <w:pPr>
        <w:pStyle w:val="Akapitzlist"/>
        <w:numPr>
          <w:ilvl w:val="0"/>
          <w:numId w:val="2"/>
        </w:numPr>
        <w:contextualSpacing/>
        <w:jc w:val="both"/>
      </w:pPr>
      <w:r>
        <w:t>u</w:t>
      </w:r>
      <w:r w:rsidRPr="00BD3787">
        <w:t>stawy z dnia 8 marca 1990 r. o samorządzie gminnym</w:t>
      </w:r>
      <w:r>
        <w:t xml:space="preserve"> (Dz. U. z 2019 r. poz. 506, z </w:t>
      </w:r>
      <w:proofErr w:type="spellStart"/>
      <w:r>
        <w:t>późn</w:t>
      </w:r>
      <w:proofErr w:type="spellEnd"/>
      <w:r>
        <w:t>. zm.)</w:t>
      </w:r>
      <w:r w:rsidRPr="00BD3787">
        <w:t>,</w:t>
      </w:r>
    </w:p>
    <w:p w:rsidR="007A40EC" w:rsidRPr="00BD3787" w:rsidRDefault="007A40EC" w:rsidP="007A40EC">
      <w:pPr>
        <w:pStyle w:val="Akapitzlist"/>
        <w:numPr>
          <w:ilvl w:val="0"/>
          <w:numId w:val="2"/>
        </w:numPr>
        <w:contextualSpacing/>
        <w:jc w:val="both"/>
      </w:pPr>
      <w:r>
        <w:t>u</w:t>
      </w:r>
      <w:r w:rsidRPr="00BD3787">
        <w:t xml:space="preserve">stawy z dnia 23 kwietnia 1964 r. </w:t>
      </w:r>
      <w:r>
        <w:t xml:space="preserve">- </w:t>
      </w:r>
      <w:r w:rsidRPr="00BD3787">
        <w:t>Kodeks cywilny</w:t>
      </w:r>
      <w:r>
        <w:t xml:space="preserve"> (Dz. U. z 2019 r. poz. 1145)</w:t>
      </w:r>
      <w:r w:rsidRPr="00BD3787">
        <w:t>,</w:t>
      </w:r>
    </w:p>
    <w:p w:rsidR="007A40EC" w:rsidRPr="00BD3787" w:rsidRDefault="007A40EC" w:rsidP="007A40EC">
      <w:pPr>
        <w:pStyle w:val="Akapitzlist"/>
        <w:numPr>
          <w:ilvl w:val="0"/>
          <w:numId w:val="2"/>
        </w:numPr>
        <w:contextualSpacing/>
        <w:jc w:val="both"/>
      </w:pPr>
      <w:r>
        <w:t>u</w:t>
      </w:r>
      <w:r w:rsidRPr="00BD3787">
        <w:t>stawy z dnia 27 sierpnia 2009 r. o finansach publicznych</w:t>
      </w:r>
      <w:r>
        <w:t xml:space="preserve"> (Dz. U. z 2019 r. poz. 869)</w:t>
      </w:r>
      <w:r w:rsidRPr="00BD3787">
        <w:t>,</w:t>
      </w:r>
    </w:p>
    <w:p w:rsidR="007A40EC" w:rsidRPr="00BD3787" w:rsidRDefault="007A40EC" w:rsidP="007A40EC">
      <w:pPr>
        <w:pStyle w:val="Akapitzlist"/>
        <w:numPr>
          <w:ilvl w:val="0"/>
          <w:numId w:val="2"/>
        </w:numPr>
        <w:contextualSpacing/>
        <w:jc w:val="both"/>
      </w:pPr>
      <w:r>
        <w:t>u</w:t>
      </w:r>
      <w:r w:rsidRPr="00BD3787">
        <w:t>stawy z dnia 29 września 1994 r. o rachunkowości</w:t>
      </w:r>
      <w:r>
        <w:t xml:space="preserve"> (Dz. U. z 2019 r. poz. 351)</w:t>
      </w:r>
      <w:r w:rsidRPr="00BD3787">
        <w:t>.</w:t>
      </w:r>
    </w:p>
    <w:p w:rsidR="007A40EC" w:rsidRPr="00BD3787" w:rsidRDefault="007A40EC" w:rsidP="007A40EC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BD3787"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7A40EC" w:rsidRPr="00BD3787" w:rsidRDefault="007A40EC" w:rsidP="007A40EC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BD3787">
        <w:t>Osoby, których dane dotyczą, mają prawo do:</w:t>
      </w:r>
    </w:p>
    <w:p w:rsidR="007A40EC" w:rsidRPr="00BD3787" w:rsidRDefault="007A40EC" w:rsidP="007A40EC">
      <w:pPr>
        <w:pStyle w:val="Akapitzlist"/>
        <w:numPr>
          <w:ilvl w:val="0"/>
          <w:numId w:val="3"/>
        </w:numPr>
        <w:contextualSpacing/>
        <w:jc w:val="both"/>
      </w:pPr>
      <w:r w:rsidRPr="00BD3787">
        <w:t>dostępu do swoich danych osobowych,</w:t>
      </w:r>
    </w:p>
    <w:p w:rsidR="007A40EC" w:rsidRPr="00BD3787" w:rsidRDefault="007A40EC" w:rsidP="007A40EC">
      <w:pPr>
        <w:pStyle w:val="Akapitzlist"/>
        <w:numPr>
          <w:ilvl w:val="0"/>
          <w:numId w:val="3"/>
        </w:numPr>
        <w:contextualSpacing/>
        <w:jc w:val="both"/>
      </w:pPr>
      <w:r w:rsidRPr="00BD3787">
        <w:t>żądania sprostowania danych, które są nieprawidłowe,</w:t>
      </w:r>
    </w:p>
    <w:p w:rsidR="007A40EC" w:rsidRPr="00BD3787" w:rsidRDefault="007A40EC" w:rsidP="007A40EC">
      <w:pPr>
        <w:pStyle w:val="Akapitzlist"/>
        <w:numPr>
          <w:ilvl w:val="0"/>
          <w:numId w:val="3"/>
        </w:numPr>
        <w:contextualSpacing/>
        <w:jc w:val="both"/>
      </w:pPr>
      <w:r w:rsidRPr="00BD3787">
        <w:t>żądania usunięcia danych, gdy:</w:t>
      </w:r>
    </w:p>
    <w:p w:rsidR="007A40EC" w:rsidRPr="00BD3787" w:rsidRDefault="007A40EC" w:rsidP="007A40EC">
      <w:pPr>
        <w:pStyle w:val="Akapitzlist"/>
        <w:numPr>
          <w:ilvl w:val="0"/>
          <w:numId w:val="4"/>
        </w:numPr>
        <w:contextualSpacing/>
        <w:jc w:val="both"/>
      </w:pPr>
      <w:r w:rsidRPr="00BD3787">
        <w:t>dane nie są już niezbędne do celów, dla których zostały zebrane,</w:t>
      </w:r>
    </w:p>
    <w:p w:rsidR="007A40EC" w:rsidRPr="00BD3787" w:rsidRDefault="007A40EC" w:rsidP="007A40EC">
      <w:pPr>
        <w:pStyle w:val="Akapitzlist"/>
        <w:numPr>
          <w:ilvl w:val="0"/>
          <w:numId w:val="4"/>
        </w:numPr>
        <w:contextualSpacing/>
        <w:jc w:val="both"/>
      </w:pPr>
      <w:r w:rsidRPr="00BD3787">
        <w:t>dane przetwarzane są niezgodnie z prawem,</w:t>
      </w:r>
    </w:p>
    <w:p w:rsidR="007A40EC" w:rsidRPr="00BD3787" w:rsidRDefault="007A40EC" w:rsidP="007A40EC">
      <w:pPr>
        <w:pStyle w:val="Akapitzlist"/>
        <w:numPr>
          <w:ilvl w:val="0"/>
          <w:numId w:val="3"/>
        </w:numPr>
        <w:contextualSpacing/>
        <w:jc w:val="both"/>
      </w:pPr>
      <w:r w:rsidRPr="00BD3787">
        <w:t>żądania ograniczenia przetwarzania, gdy:</w:t>
      </w:r>
    </w:p>
    <w:p w:rsidR="007A40EC" w:rsidRPr="00BD3787" w:rsidRDefault="007A40EC" w:rsidP="007A40EC">
      <w:pPr>
        <w:pStyle w:val="Akapitzlist"/>
        <w:numPr>
          <w:ilvl w:val="0"/>
          <w:numId w:val="4"/>
        </w:numPr>
        <w:contextualSpacing/>
        <w:jc w:val="both"/>
      </w:pPr>
      <w:r w:rsidRPr="00BD3787">
        <w:t>osoby te kwestionują prawidłowość danych,</w:t>
      </w:r>
    </w:p>
    <w:p w:rsidR="007A40EC" w:rsidRPr="00BD3787" w:rsidRDefault="007A40EC" w:rsidP="007A40EC">
      <w:pPr>
        <w:pStyle w:val="Akapitzlist"/>
        <w:numPr>
          <w:ilvl w:val="0"/>
          <w:numId w:val="4"/>
        </w:numPr>
        <w:contextualSpacing/>
        <w:jc w:val="both"/>
      </w:pPr>
      <w:r w:rsidRPr="00BD3787">
        <w:t>przetwarzanie jest niezgodne z prawem, a osoby te sprzeciwiają się usunięciu danych,</w:t>
      </w:r>
    </w:p>
    <w:p w:rsidR="007A40EC" w:rsidRPr="00BD3787" w:rsidRDefault="007A40EC" w:rsidP="007A40EC">
      <w:pPr>
        <w:pStyle w:val="Akapitzlist"/>
        <w:numPr>
          <w:ilvl w:val="0"/>
          <w:numId w:val="4"/>
        </w:numPr>
        <w:contextualSpacing/>
        <w:jc w:val="both"/>
      </w:pPr>
      <w:r w:rsidRPr="00BD3787">
        <w:t>Administrator nie potrzebuje już danych osobowych do celów przetwarzania, ale są one potrzebne osobom, których dane dotyczą do ustalenia, dochodzenia lub obrony roszczeń.</w:t>
      </w:r>
    </w:p>
    <w:p w:rsidR="007A40EC" w:rsidRPr="00BD3787" w:rsidRDefault="007A40EC" w:rsidP="007A40EC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BD3787">
        <w:t>Ma Pani/Pan prawo do wniesienia skargi do organu nadzorczego, którym jest Prezes Urzędu Ochrony Danych Osobowych.</w:t>
      </w:r>
    </w:p>
    <w:p w:rsidR="007A40EC" w:rsidRPr="00BD3787" w:rsidRDefault="007A40EC" w:rsidP="007A40EC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BD3787">
        <w:t xml:space="preserve">Podanie danych osobowych jest wymogiem ustawowym, wynikającym z ww. ustaw, niezbędnym do realizacji celu przetwarzania, czyli zarządzania i gospodarowania nieruchomościami Miasta </w:t>
      </w:r>
      <w:r>
        <w:t>Białogard</w:t>
      </w:r>
    </w:p>
    <w:p w:rsidR="007A40EC" w:rsidRPr="00BD3787" w:rsidRDefault="007A40EC" w:rsidP="007A40EC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BD3787">
        <w:t>Dane osobowe nie będą przetwarzane w sposób opierający się wyłącznie na zautomatyzowanym przetwarzaniu, w tym profilowaniu.</w:t>
      </w:r>
    </w:p>
    <w:p w:rsidR="007A40EC" w:rsidRPr="00BD3787" w:rsidRDefault="007A40EC" w:rsidP="007A40EC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BD3787">
        <w:t>Odbiorcami danych są podmioty zajmujące się obsługą informatyczną Administratora.</w:t>
      </w:r>
    </w:p>
    <w:p w:rsidR="007A40EC" w:rsidRPr="00BD3787" w:rsidRDefault="007A40EC" w:rsidP="007A40EC">
      <w:pPr>
        <w:rPr>
          <w:rFonts w:ascii="Times New Roman" w:hAnsi="Times New Roman"/>
          <w:sz w:val="24"/>
          <w:szCs w:val="24"/>
        </w:rPr>
      </w:pPr>
    </w:p>
    <w:p w:rsidR="007A40EC" w:rsidRPr="00BD3787" w:rsidRDefault="007A40EC" w:rsidP="007A40EC">
      <w:pPr>
        <w:rPr>
          <w:rFonts w:ascii="Times New Roman" w:hAnsi="Times New Roman"/>
          <w:sz w:val="24"/>
          <w:szCs w:val="24"/>
        </w:rPr>
      </w:pPr>
    </w:p>
    <w:p w:rsidR="00D663F8" w:rsidRDefault="00D663F8"/>
    <w:sectPr w:rsidR="00D6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C8"/>
    <w:rsid w:val="007A40EC"/>
    <w:rsid w:val="00A827C8"/>
    <w:rsid w:val="00D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0C26-4DBE-4F9D-B89A-A9EC3137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0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0E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A40EC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A40EC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dcterms:created xsi:type="dcterms:W3CDTF">2020-01-20T13:41:00Z</dcterms:created>
  <dcterms:modified xsi:type="dcterms:W3CDTF">2020-01-20T13:41:00Z</dcterms:modified>
</cp:coreProperties>
</file>